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6874" w14:textId="77777777" w:rsidR="00532DD0" w:rsidRPr="000230C1" w:rsidRDefault="0047557E">
      <w:pPr>
        <w:rPr>
          <w:b/>
          <w:lang w:val="en-US"/>
        </w:rPr>
      </w:pPr>
      <w:r w:rsidRPr="000230C1">
        <w:rPr>
          <w:b/>
          <w:lang w:val="en-US"/>
        </w:rPr>
        <w:t>HALRIC – Support for cross-border collaboration for researchers and students at UiO</w:t>
      </w:r>
    </w:p>
    <w:p w14:paraId="6736D85F" w14:textId="77777777" w:rsidR="0047557E" w:rsidRDefault="0047557E">
      <w:pPr>
        <w:rPr>
          <w:lang w:val="en-US"/>
        </w:rPr>
      </w:pPr>
      <w:r>
        <w:rPr>
          <w:lang w:val="en-US"/>
        </w:rPr>
        <w:t>The HALRIC consortium, consisting of 21 institutions across southern Norway, Sweden, Denmark and northern Germany, offers financial support for travel and 50% of salary up to 9 months for cross-border collaborations within advanced life science research.</w:t>
      </w:r>
      <w:r w:rsidR="000230C1">
        <w:rPr>
          <w:lang w:val="en-US"/>
        </w:rPr>
        <w:t xml:space="preserve"> </w:t>
      </w:r>
      <w:r>
        <w:rPr>
          <w:lang w:val="en-US"/>
        </w:rPr>
        <w:t xml:space="preserve"> Supported activities are usually smaller projects building on ongoing research or providing a basis for exploring new directions. Norway has received funding for 10 outgoing fellowships</w:t>
      </w:r>
      <w:r w:rsidR="000230C1">
        <w:rPr>
          <w:lang w:val="en-US"/>
        </w:rPr>
        <w:t xml:space="preserve"> within the 2023-2026 period</w:t>
      </w:r>
      <w:r>
        <w:rPr>
          <w:lang w:val="en-US"/>
        </w:rPr>
        <w:t xml:space="preserve"> where UiO researchers travel to collaborating partners to learn techniques and/or collect data. </w:t>
      </w:r>
    </w:p>
    <w:p w14:paraId="3E179120" w14:textId="77777777" w:rsidR="0047557E" w:rsidRDefault="0047557E">
      <w:pPr>
        <w:rPr>
          <w:lang w:val="en-US"/>
        </w:rPr>
      </w:pPr>
      <w:r>
        <w:rPr>
          <w:lang w:val="en-US"/>
        </w:rPr>
        <w:t xml:space="preserve">If you </w:t>
      </w:r>
      <w:r w:rsidR="00CD2DF6">
        <w:rPr>
          <w:lang w:val="en-US"/>
        </w:rPr>
        <w:t xml:space="preserve">know you want to have access to particular methods or infrastructure, please contact </w:t>
      </w:r>
      <w:r w:rsidR="000230C1">
        <w:rPr>
          <w:lang w:val="en-US"/>
        </w:rPr>
        <w:t>Bjørn Dalhus (</w:t>
      </w:r>
      <w:hyperlink r:id="rId7" w:history="1">
        <w:r w:rsidR="000230C1" w:rsidRPr="00CC0AA4">
          <w:rPr>
            <w:rStyle w:val="Hyperlink"/>
            <w:lang w:val="en-US"/>
          </w:rPr>
          <w:t>bjornda@medisin.uio.no</w:t>
        </w:r>
      </w:hyperlink>
      <w:r w:rsidR="000230C1">
        <w:rPr>
          <w:lang w:val="en-US"/>
        </w:rPr>
        <w:t xml:space="preserve">) </w:t>
      </w:r>
      <w:r w:rsidR="00CD2DF6">
        <w:rPr>
          <w:lang w:val="en-US"/>
        </w:rPr>
        <w:t xml:space="preserve">as the HALRIC ambassador for </w:t>
      </w:r>
      <w:proofErr w:type="spellStart"/>
      <w:r w:rsidR="00CD2DF6">
        <w:rPr>
          <w:lang w:val="en-US"/>
        </w:rPr>
        <w:t>MedFak</w:t>
      </w:r>
      <w:proofErr w:type="spellEnd"/>
      <w:r w:rsidR="00CD2DF6">
        <w:rPr>
          <w:lang w:val="en-US"/>
        </w:rPr>
        <w:t xml:space="preserve">-UiO. HALRIC will accept applications on a rolling basis until 30. Sept 2025. The proposed project should be within life science and use a minimum of one research infrastructure at the HALRIC partner organizations. At present, the following infrastructures are available; </w:t>
      </w:r>
      <w:proofErr w:type="spellStart"/>
      <w:r w:rsidR="00CD2DF6">
        <w:rPr>
          <w:lang w:val="en-US"/>
        </w:rPr>
        <w:t>MaxIV</w:t>
      </w:r>
      <w:proofErr w:type="spellEnd"/>
      <w:r w:rsidR="00CD2DF6">
        <w:rPr>
          <w:lang w:val="en-US"/>
        </w:rPr>
        <w:t>, ESS, DESY, European XFEL, together with cutting-edge comple</w:t>
      </w:r>
      <w:r w:rsidR="000230C1">
        <w:rPr>
          <w:lang w:val="en-US"/>
        </w:rPr>
        <w:t xml:space="preserve">mentary infrastructures (e.g. </w:t>
      </w:r>
      <w:proofErr w:type="spellStart"/>
      <w:r w:rsidR="000230C1">
        <w:rPr>
          <w:lang w:val="en-US"/>
        </w:rPr>
        <w:t>c</w:t>
      </w:r>
      <w:r w:rsidR="00CD2DF6">
        <w:rPr>
          <w:lang w:val="en-US"/>
        </w:rPr>
        <w:t>r</w:t>
      </w:r>
      <w:r w:rsidR="000230C1">
        <w:rPr>
          <w:lang w:val="en-US"/>
        </w:rPr>
        <w:t>y</w:t>
      </w:r>
      <w:r w:rsidR="00CD2DF6">
        <w:rPr>
          <w:lang w:val="en-US"/>
        </w:rPr>
        <w:t>oEM</w:t>
      </w:r>
      <w:proofErr w:type="spellEnd"/>
      <w:r w:rsidR="00CD2DF6">
        <w:rPr>
          <w:lang w:val="en-US"/>
        </w:rPr>
        <w:t>, advanced biological MS, 7-Tesla-MR)</w:t>
      </w:r>
      <w:r w:rsidR="000230C1">
        <w:rPr>
          <w:lang w:val="en-US"/>
        </w:rPr>
        <w:t>.</w:t>
      </w:r>
    </w:p>
    <w:p w14:paraId="29274DF8" w14:textId="77777777" w:rsidR="000230C1" w:rsidRDefault="000230C1">
      <w:pPr>
        <w:rPr>
          <w:lang w:val="en-US"/>
        </w:rPr>
      </w:pPr>
      <w:r>
        <w:rPr>
          <w:lang w:val="en-US"/>
        </w:rPr>
        <w:t xml:space="preserve">More information on HALRIC and application form: </w:t>
      </w:r>
      <w:hyperlink r:id="rId8" w:history="1">
        <w:r w:rsidRPr="00CC0AA4">
          <w:rPr>
            <w:rStyle w:val="Hyperlink"/>
            <w:lang w:val="en-US"/>
          </w:rPr>
          <w:t>https://halric.eu/pilot-projects/</w:t>
        </w:r>
      </w:hyperlink>
    </w:p>
    <w:p w14:paraId="63E6F8A9" w14:textId="77777777" w:rsidR="000230C1" w:rsidRDefault="000230C1">
      <w:pPr>
        <w:rPr>
          <w:lang w:val="en-US"/>
        </w:rPr>
      </w:pPr>
    </w:p>
    <w:p w14:paraId="2EDE55DE" w14:textId="77777777" w:rsidR="000230C1" w:rsidRDefault="000230C1">
      <w:pPr>
        <w:rPr>
          <w:lang w:val="en-US"/>
        </w:rPr>
      </w:pPr>
    </w:p>
    <w:p w14:paraId="229103C3" w14:textId="77777777" w:rsidR="000230C1" w:rsidRDefault="000230C1">
      <w:pPr>
        <w:rPr>
          <w:lang w:val="en-US"/>
        </w:rPr>
      </w:pPr>
    </w:p>
    <w:p w14:paraId="304A08B6" w14:textId="77777777" w:rsidR="000230C1" w:rsidRDefault="000230C1">
      <w:pPr>
        <w:rPr>
          <w:lang w:val="en-US"/>
        </w:rPr>
      </w:pPr>
    </w:p>
    <w:p w14:paraId="233D02CA" w14:textId="77777777" w:rsidR="0047557E" w:rsidRPr="0047557E" w:rsidRDefault="0047557E">
      <w:pPr>
        <w:rPr>
          <w:lang w:val="en-US"/>
        </w:rPr>
      </w:pPr>
    </w:p>
    <w:sectPr w:rsidR="0047557E" w:rsidRPr="0047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7E"/>
    <w:rsid w:val="000230C1"/>
    <w:rsid w:val="0047557E"/>
    <w:rsid w:val="00532DD0"/>
    <w:rsid w:val="009F0F70"/>
    <w:rsid w:val="00C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8087"/>
  <w15:chartTrackingRefBased/>
  <w15:docId w15:val="{F4DF3D6A-6CD1-4ACE-8164-18E6EB0D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0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ric.eu/pilot-project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jornda@medisin.ui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F678980965D48AC9498153A7FCBA3" ma:contentTypeVersion="12" ma:contentTypeDescription="Opprett et nytt dokument." ma:contentTypeScope="" ma:versionID="b2f7ea0de04bcb33d917ef5ad470d562">
  <xsd:schema xmlns:xsd="http://www.w3.org/2001/XMLSchema" xmlns:xs="http://www.w3.org/2001/XMLSchema" xmlns:p="http://schemas.microsoft.com/office/2006/metadata/properties" xmlns:ns2="0abc5b62-ee52-4485-bae3-8b3d15a04a24" xmlns:ns3="ba98265d-3937-4ecc-8480-8872c92c903d" targetNamespace="http://schemas.microsoft.com/office/2006/metadata/properties" ma:root="true" ma:fieldsID="1fe8ac27f3eccf5dcd3cf1920ae96214" ns2:_="" ns3:_="">
    <xsd:import namespace="0abc5b62-ee52-4485-bae3-8b3d15a04a24"/>
    <xsd:import namespace="ba98265d-3937-4ecc-8480-8872c92c9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5b62-ee52-4485-bae3-8b3d15a04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265d-3937-4ecc-8480-8872c92c9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B8C0D-0623-49DD-827B-ABC1BF39BEF1}">
  <ds:schemaRefs>
    <ds:schemaRef ds:uri="http://www.w3.org/XML/1998/namespace"/>
    <ds:schemaRef ds:uri="http://schemas.microsoft.com/office/2006/documentManagement/types"/>
    <ds:schemaRef ds:uri="ba98265d-3937-4ecc-8480-8872c92c903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abc5b62-ee52-4485-bae3-8b3d15a04a2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37EF51-60A5-46F2-A1FC-4018583BF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3CFD-8AAC-418D-A636-E6D69A452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c5b62-ee52-4485-bae3-8b3d15a04a24"/>
    <ds:schemaRef ds:uri="ba98265d-3937-4ecc-8480-8872c92c9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Dalhus</dc:creator>
  <cp:keywords/>
  <dc:description/>
  <cp:lastModifiedBy>Rune Larsen</cp:lastModifiedBy>
  <cp:revision>2</cp:revision>
  <dcterms:created xsi:type="dcterms:W3CDTF">2023-06-09T08:18:00Z</dcterms:created>
  <dcterms:modified xsi:type="dcterms:W3CDTF">2023-06-09T08:18:00Z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0x0101003DFF678980965D48AC9498153A7FCBA3</vt:lpwstr>
  </property>
</Properties>
</file>