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D145" w14:textId="01926178" w:rsidR="0059286D" w:rsidRPr="009C0912" w:rsidRDefault="00F96D43">
      <w:pPr>
        <w:rPr>
          <w:lang w:val="en-US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3A51FC73" wp14:editId="764EA79C">
            <wp:extent cx="2106183" cy="15438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tiafellows-promotiona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63" cy="15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  <w:t xml:space="preserve">Attachment </w:t>
      </w:r>
      <w:r w:rsidR="00460904">
        <w:rPr>
          <w:lang w:val="en-US"/>
        </w:rPr>
        <w:t>3</w:t>
      </w:r>
    </w:p>
    <w:p w14:paraId="17B62B52" w14:textId="5D34B573" w:rsidR="00F96D43" w:rsidRPr="00383BF5" w:rsidRDefault="00F96D43" w:rsidP="00F96D43">
      <w:pPr>
        <w:pStyle w:val="Heading1"/>
        <w:jc w:val="center"/>
        <w:rPr>
          <w:lang w:val="en-US"/>
        </w:rPr>
      </w:pPr>
      <w:r w:rsidRPr="00383BF5">
        <w:rPr>
          <w:lang w:val="en-US"/>
        </w:rPr>
        <w:t xml:space="preserve">SCIENTIA FELLOWS </w:t>
      </w:r>
      <w:r w:rsidR="009C0912" w:rsidRPr="00383BF5">
        <w:rPr>
          <w:lang w:val="en-US"/>
        </w:rPr>
        <w:t xml:space="preserve">II </w:t>
      </w:r>
      <w:r w:rsidRPr="00383BF5">
        <w:rPr>
          <w:lang w:val="en-US"/>
        </w:rPr>
        <w:t xml:space="preserve">– </w:t>
      </w:r>
      <w:r w:rsidR="005606AB">
        <w:rPr>
          <w:sz w:val="24"/>
          <w:szCs w:val="24"/>
          <w:lang w:val="en-US"/>
        </w:rPr>
        <w:t>Statement</w:t>
      </w:r>
      <w:r w:rsidR="00760829" w:rsidRPr="00383BF5">
        <w:rPr>
          <w:sz w:val="24"/>
          <w:szCs w:val="24"/>
          <w:lang w:val="en-US"/>
        </w:rPr>
        <w:t xml:space="preserve"> from the Host</w:t>
      </w:r>
    </w:p>
    <w:p w14:paraId="307517CF" w14:textId="77777777" w:rsidR="00460904" w:rsidRDefault="00460904" w:rsidP="001D6A52">
      <w:pPr>
        <w:rPr>
          <w:rFonts w:asciiTheme="majorHAnsi" w:hAnsiTheme="majorHAnsi"/>
          <w:i/>
          <w:color w:val="7F7F7F" w:themeColor="text1" w:themeTint="80"/>
          <w:lang w:val="en-US"/>
        </w:rPr>
      </w:pPr>
    </w:p>
    <w:p w14:paraId="42A8B631" w14:textId="67B1F0F0" w:rsidR="001D6A52" w:rsidRPr="00383BF5" w:rsidRDefault="00460904" w:rsidP="001D6A52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i/>
          <w:color w:val="7F7F7F" w:themeColor="text1" w:themeTint="80"/>
          <w:lang w:val="en-US"/>
        </w:rPr>
        <w:t>Please save the filled in document with your surname in the file name, e.g. SURNAME_Att.3</w:t>
      </w:r>
    </w:p>
    <w:p w14:paraId="5D6241A0" w14:textId="50571056" w:rsidR="001D6A52" w:rsidRPr="00383BF5" w:rsidRDefault="005606AB" w:rsidP="001D6A52">
      <w:pPr>
        <w:rPr>
          <w:rFonts w:asciiTheme="majorHAnsi" w:hAnsiTheme="majorHAnsi"/>
          <w:szCs w:val="20"/>
          <w:lang w:val="en-US"/>
        </w:rPr>
      </w:pPr>
      <w:r>
        <w:rPr>
          <w:rFonts w:asciiTheme="majorHAnsi" w:hAnsiTheme="majorHAnsi"/>
          <w:szCs w:val="20"/>
          <w:lang w:val="en-US"/>
        </w:rPr>
        <w:t xml:space="preserve">This ‘statement from a Host’ </w:t>
      </w:r>
      <w:r w:rsidR="001D6A52" w:rsidRPr="00383BF5">
        <w:rPr>
          <w:rFonts w:asciiTheme="majorHAnsi" w:hAnsiTheme="majorHAnsi"/>
          <w:szCs w:val="20"/>
          <w:lang w:val="en-US"/>
        </w:rPr>
        <w:t xml:space="preserve">is a part of your application package. </w:t>
      </w:r>
    </w:p>
    <w:p w14:paraId="47521FB8" w14:textId="77777777" w:rsidR="000C41B4" w:rsidRPr="00383BF5" w:rsidRDefault="000C41B4" w:rsidP="001D6A52">
      <w:pPr>
        <w:rPr>
          <w:rFonts w:asciiTheme="majorHAnsi" w:hAnsiTheme="majorHAnsi"/>
          <w:szCs w:val="20"/>
          <w:u w:val="single"/>
          <w:lang w:val="en-US"/>
        </w:rPr>
      </w:pPr>
    </w:p>
    <w:p w14:paraId="1D7C9070" w14:textId="4E955D2A" w:rsidR="001D6A52" w:rsidRPr="006A3D5E" w:rsidRDefault="000C41B4" w:rsidP="001D6A52">
      <w:pPr>
        <w:rPr>
          <w:rFonts w:asciiTheme="majorHAnsi" w:hAnsiTheme="majorHAnsi"/>
          <w:color w:val="595959" w:themeColor="text1" w:themeTint="A6"/>
          <w:szCs w:val="20"/>
          <w:u w:val="single"/>
          <w:lang w:val="en-US"/>
        </w:rPr>
      </w:pPr>
      <w:r w:rsidRPr="006A3D5E">
        <w:rPr>
          <w:rFonts w:asciiTheme="majorHAnsi" w:hAnsiTheme="majorHAnsi"/>
          <w:color w:val="595959" w:themeColor="text1" w:themeTint="A6"/>
          <w:szCs w:val="20"/>
          <w:u w:val="single"/>
          <w:lang w:val="en-US"/>
        </w:rPr>
        <w:t>Reminder</w:t>
      </w:r>
      <w:r w:rsidR="006A3D5E" w:rsidRPr="006A3D5E">
        <w:rPr>
          <w:rFonts w:asciiTheme="majorHAnsi" w:hAnsiTheme="majorHAnsi"/>
          <w:color w:val="595959" w:themeColor="text1" w:themeTint="A6"/>
          <w:szCs w:val="20"/>
          <w:u w:val="single"/>
          <w:lang w:val="en-US"/>
        </w:rPr>
        <w:t xml:space="preserve"> for the A</w:t>
      </w:r>
      <w:r w:rsidR="007F1E86" w:rsidRPr="006A3D5E">
        <w:rPr>
          <w:rFonts w:asciiTheme="majorHAnsi" w:hAnsiTheme="majorHAnsi"/>
          <w:color w:val="595959" w:themeColor="text1" w:themeTint="A6"/>
          <w:szCs w:val="20"/>
          <w:u w:val="single"/>
          <w:lang w:val="en-US"/>
        </w:rPr>
        <w:t>pplicant</w:t>
      </w:r>
      <w:r w:rsidRPr="006A3D5E">
        <w:rPr>
          <w:rFonts w:asciiTheme="majorHAnsi" w:hAnsiTheme="majorHAnsi"/>
          <w:color w:val="595959" w:themeColor="text1" w:themeTint="A6"/>
          <w:szCs w:val="20"/>
          <w:u w:val="single"/>
          <w:lang w:val="en-US"/>
        </w:rPr>
        <w:t>:</w:t>
      </w:r>
    </w:p>
    <w:p w14:paraId="66A14054" w14:textId="7BCF6458" w:rsidR="001D6A52" w:rsidRPr="006A3D5E" w:rsidRDefault="007F1E86" w:rsidP="007F1E86">
      <w:pPr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autoSpaceDN w:val="0"/>
        <w:spacing w:before="33" w:after="50" w:line="314" w:lineRule="atLeast"/>
        <w:ind w:left="502"/>
        <w:jc w:val="both"/>
        <w:textAlignment w:val="baseline"/>
        <w:rPr>
          <w:rFonts w:asciiTheme="majorHAnsi" w:hAnsiTheme="majorHAnsi"/>
          <w:color w:val="595959" w:themeColor="text1" w:themeTint="A6"/>
          <w:lang w:val="en-US"/>
        </w:rPr>
      </w:pPr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Applicant</w:t>
      </w:r>
      <w:r w:rsidR="001D6A52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 and the Host are free to discuss the concept of your research proposal and common interests, as well as cooperation possibilities, plans and expectations before </w:t>
      </w:r>
      <w:r w:rsidR="00124803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preparing the application.</w:t>
      </w:r>
    </w:p>
    <w:p w14:paraId="532DB260" w14:textId="5E499182" w:rsidR="001D6A52" w:rsidRPr="006A3D5E" w:rsidRDefault="001D6A52" w:rsidP="001D6A52">
      <w:pPr>
        <w:shd w:val="clear" w:color="auto" w:fill="FFFFFF"/>
        <w:spacing w:before="33" w:after="50" w:line="314" w:lineRule="atLeast"/>
        <w:ind w:left="669"/>
        <w:jc w:val="both"/>
        <w:rPr>
          <w:rFonts w:asciiTheme="majorHAnsi" w:hAnsiTheme="majorHAnsi"/>
          <w:color w:val="595959" w:themeColor="text1" w:themeTint="A6"/>
          <w:szCs w:val="20"/>
          <w:lang w:val="en-US"/>
        </w:rPr>
      </w:pPr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You can contact </w:t>
      </w:r>
      <w:r w:rsidR="00031E12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your Host by sending your expression of interest in a fellowship, resume, etc. You can also </w:t>
      </w:r>
      <w:r w:rsidR="00124803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later discuss your application via</w:t>
      </w:r>
      <w:r w:rsidR="00031E12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 Skype or use any other convenient form of communication.</w:t>
      </w:r>
    </w:p>
    <w:p w14:paraId="1B21013E" w14:textId="4F8594D9" w:rsidR="001D6A52" w:rsidRPr="006A3D5E" w:rsidRDefault="001D6A52" w:rsidP="00031E12">
      <w:pPr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autoSpaceDN w:val="0"/>
        <w:spacing w:before="33" w:after="50" w:line="314" w:lineRule="atLeast"/>
        <w:ind w:left="502"/>
        <w:jc w:val="both"/>
        <w:textAlignment w:val="baseline"/>
        <w:rPr>
          <w:rFonts w:asciiTheme="majorHAnsi" w:hAnsiTheme="majorHAnsi"/>
          <w:color w:val="595959" w:themeColor="text1" w:themeTint="A6"/>
          <w:szCs w:val="20"/>
          <w:lang w:val="en-US"/>
        </w:rPr>
      </w:pPr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If both</w:t>
      </w:r>
      <w:r w:rsidR="000C41B4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 the</w:t>
      </w:r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 Host and Applicant decide to apply </w:t>
      </w:r>
      <w:r w:rsidR="00031E12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for </w:t>
      </w:r>
      <w:r w:rsidR="000C41B4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the fellowship offered in the call</w:t>
      </w:r>
      <w:r w:rsidR="00031E12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, please </w:t>
      </w:r>
      <w:r w:rsidR="00031E12" w:rsidRPr="006A3D5E">
        <w:rPr>
          <w:rFonts w:asciiTheme="majorHAnsi" w:hAnsiTheme="majorHAnsi"/>
          <w:b/>
          <w:color w:val="595959" w:themeColor="text1" w:themeTint="A6"/>
          <w:szCs w:val="20"/>
          <w:lang w:val="en-US"/>
        </w:rPr>
        <w:t>ask the Host for filling in the form</w:t>
      </w:r>
      <w:r w:rsidR="00786AB7" w:rsidRPr="006A3D5E">
        <w:rPr>
          <w:rFonts w:asciiTheme="majorHAnsi" w:hAnsiTheme="majorHAnsi"/>
          <w:b/>
          <w:color w:val="595959" w:themeColor="text1" w:themeTint="A6"/>
          <w:szCs w:val="20"/>
          <w:lang w:val="en-US"/>
        </w:rPr>
        <w:t xml:space="preserve"> – Part A and B</w:t>
      </w:r>
      <w:r w:rsidR="000C41B4" w:rsidRPr="006A3D5E">
        <w:rPr>
          <w:rFonts w:asciiTheme="majorHAnsi" w:hAnsiTheme="majorHAnsi"/>
          <w:b/>
          <w:color w:val="595959" w:themeColor="text1" w:themeTint="A6"/>
          <w:szCs w:val="20"/>
          <w:lang w:val="en-US"/>
        </w:rPr>
        <w:t xml:space="preserve"> </w:t>
      </w:r>
      <w:r w:rsidR="005606AB">
        <w:rPr>
          <w:rFonts w:asciiTheme="majorHAnsi" w:hAnsiTheme="majorHAnsi"/>
          <w:color w:val="595959" w:themeColor="text1" w:themeTint="A6"/>
          <w:szCs w:val="20"/>
          <w:lang w:val="en-US"/>
        </w:rPr>
        <w:t>below.</w:t>
      </w:r>
    </w:p>
    <w:p w14:paraId="5C395E5F" w14:textId="33D6E204" w:rsidR="001D6A52" w:rsidRPr="006A3D5E" w:rsidRDefault="00DB6974" w:rsidP="00DB6974">
      <w:pPr>
        <w:shd w:val="clear" w:color="auto" w:fill="FFFFFF"/>
        <w:tabs>
          <w:tab w:val="left" w:pos="720"/>
        </w:tabs>
        <w:suppressAutoHyphens/>
        <w:autoSpaceDN w:val="0"/>
        <w:spacing w:before="33" w:after="50" w:line="314" w:lineRule="atLeast"/>
        <w:ind w:left="502"/>
        <w:jc w:val="both"/>
        <w:textAlignment w:val="baseline"/>
        <w:rPr>
          <w:rFonts w:asciiTheme="majorHAnsi" w:hAnsiTheme="majorHAnsi"/>
          <w:color w:val="595959" w:themeColor="text1" w:themeTint="A6"/>
          <w:szCs w:val="20"/>
          <w:lang w:val="en-US"/>
        </w:rPr>
      </w:pPr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By filling in this </w:t>
      </w:r>
      <w:proofErr w:type="gramStart"/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form</w:t>
      </w:r>
      <w:proofErr w:type="gramEnd"/>
      <w:r w:rsidR="001D6A52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 the </w:t>
      </w:r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Host</w:t>
      </w:r>
      <w:r w:rsidR="001D6A52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 confirm</w:t>
      </w:r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s</w:t>
      </w:r>
      <w:r w:rsidR="00031E12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 the</w:t>
      </w:r>
      <w:r w:rsidR="001D6A52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 interest in supervising your application</w:t>
      </w:r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 and </w:t>
      </w:r>
      <w:r w:rsidR="000C41B4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the </w:t>
      </w:r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future fellowship</w:t>
      </w:r>
      <w:r w:rsidR="00031E12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.</w:t>
      </w:r>
      <w:r w:rsidR="001D6A52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 </w:t>
      </w:r>
    </w:p>
    <w:p w14:paraId="1FE63ADB" w14:textId="77777777" w:rsidR="00DB6974" w:rsidRPr="006A3D5E" w:rsidRDefault="00DB6974" w:rsidP="00DB6974">
      <w:pPr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autoSpaceDN w:val="0"/>
        <w:spacing w:before="33" w:after="50" w:line="314" w:lineRule="atLeast"/>
        <w:ind w:left="502"/>
        <w:jc w:val="both"/>
        <w:textAlignment w:val="baseline"/>
        <w:rPr>
          <w:rFonts w:asciiTheme="majorHAnsi" w:hAnsiTheme="majorHAnsi"/>
          <w:color w:val="595959" w:themeColor="text1" w:themeTint="A6"/>
          <w:szCs w:val="20"/>
          <w:lang w:val="en-US"/>
        </w:rPr>
      </w:pPr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This confirmation </w:t>
      </w:r>
      <w:proofErr w:type="gramStart"/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must be submitted</w:t>
      </w:r>
      <w:proofErr w:type="gramEnd"/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 as a document (pdf) via application portal </w:t>
      </w:r>
      <w:r w:rsidRPr="006A3D5E">
        <w:rPr>
          <w:rFonts w:asciiTheme="majorHAnsi" w:hAnsiTheme="majorHAnsi"/>
          <w:b/>
          <w:color w:val="595959" w:themeColor="text1" w:themeTint="A6"/>
          <w:szCs w:val="20"/>
          <w:lang w:val="en-US"/>
        </w:rPr>
        <w:t>together with other filled in templates</w:t>
      </w:r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 (CV, proposal and ethics templates).</w:t>
      </w:r>
    </w:p>
    <w:p w14:paraId="5E6C9CF4" w14:textId="77777777" w:rsidR="00DB6974" w:rsidRPr="006A3D5E" w:rsidRDefault="00DB6974" w:rsidP="00DB6974">
      <w:pPr>
        <w:shd w:val="clear" w:color="auto" w:fill="FFFFFF"/>
        <w:tabs>
          <w:tab w:val="left" w:pos="720"/>
        </w:tabs>
        <w:suppressAutoHyphens/>
        <w:autoSpaceDN w:val="0"/>
        <w:spacing w:before="33" w:after="50" w:line="314" w:lineRule="atLeast"/>
        <w:ind w:left="502"/>
        <w:jc w:val="both"/>
        <w:textAlignment w:val="baseline"/>
        <w:rPr>
          <w:rFonts w:asciiTheme="majorHAnsi" w:hAnsiTheme="majorHAnsi"/>
          <w:color w:val="595959" w:themeColor="text1" w:themeTint="A6"/>
          <w:szCs w:val="20"/>
          <w:lang w:val="en-US"/>
        </w:rPr>
      </w:pPr>
    </w:p>
    <w:p w14:paraId="07CE1BBA" w14:textId="77777777" w:rsidR="001D6A52" w:rsidRPr="006A3D5E" w:rsidRDefault="001D6A52" w:rsidP="001D6A52">
      <w:pPr>
        <w:shd w:val="clear" w:color="auto" w:fill="FFFFFF"/>
        <w:spacing w:before="33" w:after="50" w:line="314" w:lineRule="atLeast"/>
        <w:ind w:left="502"/>
        <w:rPr>
          <w:rFonts w:asciiTheme="majorHAnsi" w:hAnsiTheme="majorHAnsi"/>
          <w:color w:val="595959" w:themeColor="text1" w:themeTint="A6"/>
          <w:szCs w:val="20"/>
          <w:lang w:val="en-US"/>
        </w:rPr>
      </w:pPr>
    </w:p>
    <w:p w14:paraId="090A754E" w14:textId="77777777" w:rsidR="001D6A52" w:rsidRPr="006A3D5E" w:rsidRDefault="001D6A52" w:rsidP="001D6A52">
      <w:pPr>
        <w:jc w:val="both"/>
        <w:rPr>
          <w:rFonts w:asciiTheme="majorHAnsi" w:hAnsiTheme="majorHAnsi"/>
          <w:color w:val="595959" w:themeColor="text1" w:themeTint="A6"/>
          <w:szCs w:val="20"/>
          <w:lang w:val="en-US"/>
        </w:rPr>
      </w:pPr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Please note that applications without this </w:t>
      </w:r>
      <w:r w:rsidR="00DB6974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form</w:t>
      </w:r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 completed </w:t>
      </w:r>
      <w:proofErr w:type="gramStart"/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 xml:space="preserve">will not be </w:t>
      </w:r>
      <w:r w:rsidR="00031E12"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evaluated</w:t>
      </w:r>
      <w:proofErr w:type="gramEnd"/>
      <w:r w:rsidRPr="006A3D5E">
        <w:rPr>
          <w:rFonts w:asciiTheme="majorHAnsi" w:hAnsiTheme="majorHAnsi"/>
          <w:color w:val="595959" w:themeColor="text1" w:themeTint="A6"/>
          <w:szCs w:val="20"/>
          <w:lang w:val="en-US"/>
        </w:rPr>
        <w:t>.</w:t>
      </w:r>
    </w:p>
    <w:p w14:paraId="7142F6CB" w14:textId="4FE06964" w:rsidR="001D6A52" w:rsidRPr="006A3D5E" w:rsidRDefault="007F1E86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595959" w:themeColor="text1" w:themeTint="A6"/>
          <w:lang w:val="en-US"/>
        </w:rPr>
      </w:pPr>
      <w:r w:rsidRPr="006A3D5E">
        <w:rPr>
          <w:rFonts w:asciiTheme="majorHAnsi" w:hAnsiTheme="majorHAnsi"/>
          <w:i/>
          <w:color w:val="595959" w:themeColor="text1" w:themeTint="A6"/>
          <w:lang w:val="en-US"/>
        </w:rPr>
        <w:t>Please, delete these instructions when filling in the form.</w:t>
      </w:r>
    </w:p>
    <w:p w14:paraId="3102B233" w14:textId="77777777" w:rsidR="006060EC" w:rsidRPr="00383BF5" w:rsidRDefault="006060EC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</w:p>
    <w:p w14:paraId="4F7B0A18" w14:textId="77777777" w:rsidR="00702AE2" w:rsidRPr="00383BF5" w:rsidRDefault="00702AE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</w:p>
    <w:p w14:paraId="3E3F2412" w14:textId="77777777" w:rsidR="00702AE2" w:rsidRPr="00383BF5" w:rsidRDefault="00702AE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</w:p>
    <w:p w14:paraId="175788DA" w14:textId="77777777" w:rsidR="00702AE2" w:rsidRPr="00383BF5" w:rsidRDefault="00702AE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</w:p>
    <w:p w14:paraId="1429E385" w14:textId="77777777" w:rsidR="00702AE2" w:rsidRPr="00383BF5" w:rsidRDefault="00702AE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</w:p>
    <w:p w14:paraId="260A345E" w14:textId="4D3909D7" w:rsidR="00702AE2" w:rsidRDefault="00702AE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</w:p>
    <w:p w14:paraId="203B6841" w14:textId="77777777" w:rsidR="006A3D5E" w:rsidRPr="00383BF5" w:rsidRDefault="006A3D5E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</w:p>
    <w:p w14:paraId="7087C5D3" w14:textId="6FAFCCAD" w:rsidR="00702AE2" w:rsidRPr="00383BF5" w:rsidRDefault="00702AE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</w:p>
    <w:p w14:paraId="464BEA67" w14:textId="696C5E70" w:rsidR="00981A66" w:rsidRPr="00383BF5" w:rsidRDefault="00981A66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</w:p>
    <w:p w14:paraId="7D6FD38A" w14:textId="77777777" w:rsidR="00981A66" w:rsidRPr="00383BF5" w:rsidRDefault="00981A66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</w:p>
    <w:p w14:paraId="23BD1B07" w14:textId="77777777" w:rsidR="00702AE2" w:rsidRPr="00383BF5" w:rsidRDefault="00702AE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</w:p>
    <w:p w14:paraId="28C29A42" w14:textId="77777777" w:rsidR="00702AE2" w:rsidRPr="00383BF5" w:rsidRDefault="00702AE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</w:p>
    <w:p w14:paraId="4CA4B117" w14:textId="0D6DED66" w:rsidR="007C18E7" w:rsidRPr="00383BF5" w:rsidRDefault="007C18E7" w:rsidP="00DB6974">
      <w:pPr>
        <w:pStyle w:val="ListParagraph"/>
        <w:numPr>
          <w:ilvl w:val="0"/>
          <w:numId w:val="10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val="en-US"/>
        </w:rPr>
      </w:pPr>
      <w:r w:rsidRPr="00383BF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 xml:space="preserve">Statement from the Host </w:t>
      </w:r>
      <w:r w:rsidR="00171962" w:rsidRPr="00383BF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>– quality of supervision</w:t>
      </w:r>
      <w:r w:rsidR="006A3D5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 xml:space="preserve">       </w:t>
      </w:r>
      <w:r w:rsidR="00DB6974" w:rsidRPr="00383BF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 xml:space="preserve"> </w:t>
      </w:r>
      <w:r w:rsidR="00171962" w:rsidRPr="00383BF5">
        <w:rPr>
          <w:rFonts w:asciiTheme="majorHAnsi" w:eastAsiaTheme="majorEastAsia" w:hAnsiTheme="majorHAnsi" w:cstheme="majorBidi"/>
          <w:b/>
          <w:bCs/>
          <w:szCs w:val="28"/>
          <w:lang w:val="en-US"/>
        </w:rPr>
        <w:t xml:space="preserve">Host fills </w:t>
      </w:r>
      <w:r w:rsidR="00DB6974" w:rsidRPr="00383BF5">
        <w:rPr>
          <w:rFonts w:asciiTheme="majorHAnsi" w:eastAsiaTheme="majorEastAsia" w:hAnsiTheme="majorHAnsi" w:cstheme="majorBidi"/>
          <w:b/>
          <w:bCs/>
          <w:szCs w:val="28"/>
          <w:lang w:val="en-US"/>
        </w:rPr>
        <w:t xml:space="preserve">it </w:t>
      </w:r>
      <w:r w:rsidR="00171962" w:rsidRPr="00383BF5">
        <w:rPr>
          <w:rFonts w:asciiTheme="majorHAnsi" w:eastAsiaTheme="majorEastAsia" w:hAnsiTheme="majorHAnsi" w:cstheme="majorBidi"/>
          <w:b/>
          <w:bCs/>
          <w:szCs w:val="28"/>
          <w:lang w:val="en-US"/>
        </w:rPr>
        <w:t>in</w:t>
      </w:r>
      <w:r w:rsidR="00171962" w:rsidRPr="00383BF5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val="en-US"/>
        </w:rPr>
        <w:t xml:space="preserve">. </w:t>
      </w:r>
      <w:r w:rsidR="00171962" w:rsidRPr="00383BF5">
        <w:rPr>
          <w:rFonts w:asciiTheme="majorHAnsi" w:eastAsiaTheme="majorEastAsia" w:hAnsiTheme="majorHAnsi" w:cstheme="majorBidi"/>
          <w:bCs/>
          <w:color w:val="365F91" w:themeColor="accent1" w:themeShade="BF"/>
          <w:szCs w:val="28"/>
          <w:lang w:val="en-US"/>
        </w:rPr>
        <w:t>(1/2 page)</w:t>
      </w:r>
    </w:p>
    <w:p w14:paraId="4E7EF23F" w14:textId="77777777" w:rsidR="000C41B4" w:rsidRPr="00383BF5" w:rsidRDefault="00DB6974" w:rsidP="00171962">
      <w:pPr>
        <w:pStyle w:val="Default"/>
        <w:rPr>
          <w:rFonts w:asciiTheme="majorHAnsi" w:hAnsiTheme="majorHAnsi" w:cstheme="minorBidi"/>
          <w:color w:val="auto"/>
          <w:sz w:val="22"/>
          <w:szCs w:val="20"/>
          <w:lang w:val="en-US"/>
        </w:rPr>
      </w:pPr>
      <w:r w:rsidRPr="00383BF5">
        <w:rPr>
          <w:rFonts w:asciiTheme="majorHAnsi" w:hAnsiTheme="majorHAnsi" w:cstheme="minorBidi"/>
          <w:color w:val="auto"/>
          <w:sz w:val="22"/>
          <w:szCs w:val="20"/>
          <w:lang w:val="en-US"/>
        </w:rPr>
        <w:t xml:space="preserve">Describe </w:t>
      </w:r>
      <w:r w:rsidR="00F620A7" w:rsidRPr="00383BF5">
        <w:rPr>
          <w:rFonts w:asciiTheme="majorHAnsi" w:hAnsiTheme="majorHAnsi" w:cstheme="minorBidi"/>
          <w:color w:val="auto"/>
          <w:sz w:val="22"/>
          <w:szCs w:val="20"/>
          <w:lang w:val="en-US"/>
        </w:rPr>
        <w:t>your experience as a supervisor.</w:t>
      </w:r>
    </w:p>
    <w:p w14:paraId="652A9466" w14:textId="14337D9E" w:rsidR="00F620A7" w:rsidRPr="00383BF5" w:rsidRDefault="000C41B4" w:rsidP="00171962">
      <w:pPr>
        <w:pStyle w:val="Default"/>
        <w:rPr>
          <w:rFonts w:asciiTheme="majorHAnsi" w:hAnsiTheme="majorHAnsi" w:cstheme="minorBidi"/>
          <w:color w:val="auto"/>
          <w:sz w:val="22"/>
          <w:szCs w:val="20"/>
          <w:lang w:val="en-US"/>
        </w:rPr>
      </w:pPr>
      <w:r w:rsidRPr="00383BF5">
        <w:rPr>
          <w:rFonts w:asciiTheme="majorHAnsi" w:hAnsiTheme="majorHAnsi" w:cstheme="minorBidi"/>
          <w:color w:val="auto"/>
          <w:sz w:val="22"/>
          <w:szCs w:val="20"/>
          <w:lang w:val="en-US"/>
        </w:rPr>
        <w:t>Describe how the fellow</w:t>
      </w:r>
      <w:r w:rsidR="00F620A7" w:rsidRPr="00383BF5">
        <w:rPr>
          <w:rFonts w:asciiTheme="majorHAnsi" w:hAnsiTheme="majorHAnsi" w:cstheme="minorBidi"/>
          <w:color w:val="auto"/>
          <w:sz w:val="22"/>
          <w:szCs w:val="20"/>
          <w:lang w:val="en-US"/>
        </w:rPr>
        <w:t xml:space="preserve"> </w:t>
      </w:r>
      <w:proofErr w:type="gramStart"/>
      <w:r w:rsidR="00F620A7" w:rsidRPr="00383BF5">
        <w:rPr>
          <w:rFonts w:asciiTheme="majorHAnsi" w:hAnsiTheme="majorHAnsi" w:cstheme="minorBidi"/>
          <w:color w:val="auto"/>
          <w:sz w:val="22"/>
          <w:szCs w:val="20"/>
          <w:lang w:val="en-US"/>
        </w:rPr>
        <w:t xml:space="preserve">will be </w:t>
      </w:r>
      <w:r w:rsidR="00786AB7" w:rsidRPr="00383BF5">
        <w:rPr>
          <w:rFonts w:asciiTheme="majorHAnsi" w:hAnsiTheme="majorHAnsi" w:cstheme="minorBidi"/>
          <w:color w:val="auto"/>
          <w:sz w:val="22"/>
          <w:szCs w:val="20"/>
          <w:lang w:val="en-US"/>
        </w:rPr>
        <w:t>well integrated</w:t>
      </w:r>
      <w:proofErr w:type="gramEnd"/>
      <w:r w:rsidR="00F620A7" w:rsidRPr="00383BF5">
        <w:rPr>
          <w:rFonts w:asciiTheme="majorHAnsi" w:hAnsiTheme="majorHAnsi" w:cstheme="minorBidi"/>
          <w:color w:val="auto"/>
          <w:sz w:val="22"/>
          <w:szCs w:val="20"/>
          <w:lang w:val="en-US"/>
        </w:rPr>
        <w:t xml:space="preserve"> within the </w:t>
      </w:r>
      <w:r w:rsidRPr="00383BF5">
        <w:rPr>
          <w:rFonts w:asciiTheme="majorHAnsi" w:hAnsiTheme="majorHAnsi" w:cstheme="minorBidi"/>
          <w:color w:val="auto"/>
          <w:sz w:val="22"/>
          <w:szCs w:val="20"/>
          <w:lang w:val="en-US"/>
        </w:rPr>
        <w:t xml:space="preserve">research team. </w:t>
      </w:r>
    </w:p>
    <w:p w14:paraId="2D8BED1D" w14:textId="42D44A4A" w:rsidR="00FF3A88" w:rsidRPr="00383BF5" w:rsidRDefault="005606AB" w:rsidP="00702AE2">
      <w:pPr>
        <w:pStyle w:val="Default"/>
        <w:rPr>
          <w:rFonts w:asciiTheme="majorHAnsi" w:hAnsiTheme="majorHAnsi" w:cstheme="minorBidi"/>
          <w:color w:val="auto"/>
          <w:sz w:val="22"/>
          <w:szCs w:val="20"/>
          <w:lang w:val="en-US"/>
        </w:rPr>
      </w:pPr>
      <w:r w:rsidRPr="00383BF5">
        <w:rPr>
          <w:rFonts w:asciiTheme="majorHAnsi" w:eastAsiaTheme="majorEastAsia" w:hAnsiTheme="majorHAnsi" w:cs="Arial"/>
          <w:b/>
          <w:bCs/>
          <w:noProof/>
          <w:color w:val="365F91" w:themeColor="accent1" w:themeShade="BF"/>
          <w:sz w:val="20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D4D3CA" wp14:editId="2C8D8FB3">
                <wp:simplePos x="0" y="0"/>
                <wp:positionH relativeFrom="margin">
                  <wp:posOffset>24130</wp:posOffset>
                </wp:positionH>
                <wp:positionV relativeFrom="paragraph">
                  <wp:posOffset>450850</wp:posOffset>
                </wp:positionV>
                <wp:extent cx="5977890" cy="565785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12C15" w14:textId="3BAEDEAC" w:rsidR="00171962" w:rsidRDefault="001916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B04575B" w14:textId="50981580" w:rsidR="001E0F99" w:rsidRPr="00171962" w:rsidRDefault="001E0F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4D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35.5pt;width:470.7pt;height:4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">
                <v:textbox>
                  <w:txbxContent>
                    <w:p w14:paraId="71112C15" w14:textId="3BAEDEAC" w:rsidR="00171962" w:rsidRDefault="001916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5B04575B" w14:textId="50981580" w:rsidR="001E0F99" w:rsidRPr="00171962" w:rsidRDefault="001E0F99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962" w:rsidRPr="00383BF5">
        <w:rPr>
          <w:rFonts w:asciiTheme="majorHAnsi" w:hAnsiTheme="majorHAnsi" w:cstheme="minorBidi"/>
          <w:color w:val="auto"/>
          <w:sz w:val="22"/>
          <w:szCs w:val="20"/>
          <w:lang w:val="en-US"/>
        </w:rPr>
        <w:t xml:space="preserve">How will you support </w:t>
      </w:r>
      <w:r w:rsidR="00786AB7" w:rsidRPr="00383BF5">
        <w:rPr>
          <w:rFonts w:asciiTheme="majorHAnsi" w:hAnsiTheme="majorHAnsi" w:cstheme="minorBidi"/>
          <w:color w:val="auto"/>
          <w:sz w:val="22"/>
          <w:szCs w:val="20"/>
          <w:lang w:val="en-US"/>
        </w:rPr>
        <w:t xml:space="preserve">the </w:t>
      </w:r>
      <w:r w:rsidR="00171962" w:rsidRPr="00383BF5">
        <w:rPr>
          <w:rFonts w:asciiTheme="majorHAnsi" w:hAnsiTheme="majorHAnsi" w:cstheme="minorBidi"/>
          <w:color w:val="auto"/>
          <w:sz w:val="22"/>
          <w:szCs w:val="20"/>
          <w:lang w:val="en-US"/>
        </w:rPr>
        <w:t xml:space="preserve">fellow to reach or re-enforce professional maturity/independence during the fellowship? </w:t>
      </w:r>
    </w:p>
    <w:p w14:paraId="6C144620" w14:textId="6FA25CF0" w:rsidR="00FF3A88" w:rsidRPr="00383BF5" w:rsidRDefault="00FF3A88" w:rsidP="00FF3A88">
      <w:pPr>
        <w:pStyle w:val="Default"/>
        <w:rPr>
          <w:rFonts w:asciiTheme="majorHAnsi" w:hAnsiTheme="majorHAnsi" w:cs="Arial"/>
          <w:sz w:val="18"/>
          <w:szCs w:val="23"/>
          <w:lang w:val="en-US"/>
        </w:rPr>
      </w:pPr>
    </w:p>
    <w:p w14:paraId="06B7C649" w14:textId="33261EF6" w:rsidR="007C18E7" w:rsidRPr="00383BF5" w:rsidRDefault="007C18E7" w:rsidP="00171962">
      <w:pPr>
        <w:pStyle w:val="Default"/>
        <w:rPr>
          <w:rFonts w:asciiTheme="majorHAnsi" w:hAnsiTheme="majorHAnsi" w:cstheme="minorBidi"/>
          <w:color w:val="auto"/>
          <w:sz w:val="22"/>
          <w:szCs w:val="20"/>
          <w:lang w:val="en-US"/>
        </w:rPr>
      </w:pPr>
    </w:p>
    <w:p w14:paraId="587E8CF2" w14:textId="77777777" w:rsidR="00383BF5" w:rsidRPr="00383BF5" w:rsidRDefault="00383BF5" w:rsidP="00171962">
      <w:pPr>
        <w:pStyle w:val="Default"/>
        <w:rPr>
          <w:rFonts w:asciiTheme="majorHAnsi" w:hAnsiTheme="majorHAnsi" w:cs="Arial"/>
          <w:sz w:val="18"/>
          <w:szCs w:val="23"/>
          <w:lang w:val="en-US"/>
        </w:rPr>
      </w:pPr>
    </w:p>
    <w:p w14:paraId="533E943E" w14:textId="77777777" w:rsidR="00031E12" w:rsidRPr="00383BF5" w:rsidRDefault="00031E12" w:rsidP="00171962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</w:pPr>
      <w:r w:rsidRPr="00383BF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>Confirmation from the Host</w:t>
      </w:r>
    </w:p>
    <w:p w14:paraId="22C9F16E" w14:textId="172B366B" w:rsidR="006060EC" w:rsidRPr="00383BF5" w:rsidRDefault="006060EC" w:rsidP="006060EC">
      <w:pPr>
        <w:spacing w:after="120"/>
        <w:rPr>
          <w:rFonts w:asciiTheme="majorHAnsi" w:hAnsiTheme="majorHAnsi"/>
          <w:lang w:val="en-GB"/>
        </w:rPr>
      </w:pPr>
      <w:r w:rsidRPr="00383BF5">
        <w:rPr>
          <w:rFonts w:asciiTheme="majorHAnsi" w:hAnsiTheme="majorHAnsi"/>
          <w:lang w:val="en-GB"/>
        </w:rPr>
        <w:t>I</w:t>
      </w:r>
      <w:r w:rsidR="007C18E7" w:rsidRPr="00383BF5">
        <w:rPr>
          <w:rFonts w:asciiTheme="majorHAnsi" w:hAnsiTheme="majorHAnsi"/>
          <w:lang w:val="en-GB"/>
        </w:rPr>
        <w:t xml:space="preserve"> </w:t>
      </w:r>
      <w:r w:rsidRPr="00383BF5">
        <w:rPr>
          <w:rFonts w:asciiTheme="majorHAnsi" w:hAnsiTheme="majorHAnsi"/>
          <w:lang w:val="en-GB"/>
        </w:rPr>
        <w:t xml:space="preserve">agree </w:t>
      </w:r>
      <w:r w:rsidR="007C18E7" w:rsidRPr="00383BF5">
        <w:rPr>
          <w:rFonts w:asciiTheme="majorHAnsi" w:hAnsiTheme="majorHAnsi"/>
          <w:lang w:val="en-GB"/>
        </w:rPr>
        <w:t>to supervise</w:t>
      </w:r>
      <w:r w:rsidRPr="00383BF5">
        <w:rPr>
          <w:rFonts w:asciiTheme="majorHAnsi" w:hAnsiTheme="majorHAnsi"/>
          <w:lang w:val="en-GB"/>
        </w:rPr>
        <w:t xml:space="preserve"> [</w:t>
      </w:r>
      <w:r w:rsidRPr="00383BF5">
        <w:rPr>
          <w:rFonts w:asciiTheme="majorHAnsi" w:hAnsiTheme="majorHAnsi"/>
          <w:i/>
          <w:color w:val="7F7F7F" w:themeColor="text1" w:themeTint="80"/>
          <w:lang w:val="en-GB"/>
        </w:rPr>
        <w:t>the name</w:t>
      </w:r>
      <w:r w:rsidR="00460904">
        <w:rPr>
          <w:rFonts w:asciiTheme="majorHAnsi" w:hAnsiTheme="majorHAnsi"/>
          <w:i/>
          <w:color w:val="7F7F7F" w:themeColor="text1" w:themeTint="80"/>
          <w:lang w:val="en-GB"/>
        </w:rPr>
        <w:t xml:space="preserve"> of</w:t>
      </w:r>
      <w:r w:rsidRPr="00383BF5">
        <w:rPr>
          <w:rFonts w:asciiTheme="majorHAnsi" w:hAnsiTheme="majorHAnsi"/>
          <w:i/>
          <w:color w:val="7F7F7F" w:themeColor="text1" w:themeTint="80"/>
          <w:lang w:val="en-GB"/>
        </w:rPr>
        <w:t xml:space="preserve"> </w:t>
      </w:r>
      <w:r w:rsidR="00460904">
        <w:rPr>
          <w:rFonts w:asciiTheme="majorHAnsi" w:hAnsiTheme="majorHAnsi"/>
          <w:i/>
          <w:color w:val="7F7F7F" w:themeColor="text1" w:themeTint="80"/>
          <w:lang w:val="en-GB"/>
        </w:rPr>
        <w:t>the Applicant</w:t>
      </w:r>
      <w:r w:rsidRPr="00383BF5">
        <w:rPr>
          <w:rFonts w:asciiTheme="majorHAnsi" w:hAnsiTheme="majorHAnsi"/>
          <w:lang w:val="en-GB"/>
        </w:rPr>
        <w:t>] during the</w:t>
      </w:r>
      <w:r w:rsidR="007C18E7" w:rsidRPr="00383BF5">
        <w:rPr>
          <w:rFonts w:asciiTheme="majorHAnsi" w:hAnsiTheme="majorHAnsi"/>
          <w:lang w:val="en-GB"/>
        </w:rPr>
        <w:t xml:space="preserve"> </w:t>
      </w:r>
      <w:proofErr w:type="spellStart"/>
      <w:r w:rsidR="007C18E7" w:rsidRPr="00383BF5">
        <w:rPr>
          <w:rFonts w:asciiTheme="majorHAnsi" w:hAnsiTheme="majorHAnsi"/>
          <w:lang w:val="en-GB"/>
        </w:rPr>
        <w:t>Scientia</w:t>
      </w:r>
      <w:proofErr w:type="spellEnd"/>
      <w:r w:rsidR="007C18E7" w:rsidRPr="00383BF5">
        <w:rPr>
          <w:rFonts w:asciiTheme="majorHAnsi" w:hAnsiTheme="majorHAnsi"/>
          <w:lang w:val="en-GB"/>
        </w:rPr>
        <w:t xml:space="preserve"> Fellows</w:t>
      </w:r>
      <w:r w:rsidR="00702AE2" w:rsidRPr="00383BF5">
        <w:rPr>
          <w:rFonts w:asciiTheme="majorHAnsi" w:hAnsiTheme="majorHAnsi"/>
          <w:lang w:val="en-GB"/>
        </w:rPr>
        <w:t xml:space="preserve"> II</w:t>
      </w:r>
      <w:r w:rsidR="007C18E7" w:rsidRPr="00383BF5">
        <w:rPr>
          <w:rFonts w:asciiTheme="majorHAnsi" w:hAnsiTheme="majorHAnsi"/>
          <w:lang w:val="en-GB"/>
        </w:rPr>
        <w:t xml:space="preserve"> f</w:t>
      </w:r>
      <w:r w:rsidRPr="00383BF5">
        <w:rPr>
          <w:rFonts w:asciiTheme="majorHAnsi" w:hAnsiTheme="majorHAnsi"/>
          <w:lang w:val="en-GB"/>
        </w:rPr>
        <w:t xml:space="preserve">ellowship if this </w:t>
      </w:r>
      <w:proofErr w:type="gramStart"/>
      <w:r w:rsidRPr="00383BF5">
        <w:rPr>
          <w:rFonts w:asciiTheme="majorHAnsi" w:hAnsiTheme="majorHAnsi"/>
          <w:lang w:val="en-GB"/>
        </w:rPr>
        <w:t>is awarded</w:t>
      </w:r>
      <w:proofErr w:type="gramEnd"/>
      <w:r w:rsidRPr="00383BF5">
        <w:rPr>
          <w:rFonts w:asciiTheme="majorHAnsi" w:hAnsiTheme="majorHAnsi"/>
          <w:lang w:val="en-GB"/>
        </w:rPr>
        <w:t xml:space="preserve">. </w:t>
      </w:r>
    </w:p>
    <w:p w14:paraId="383FD9CF" w14:textId="461341B4" w:rsidR="006060EC" w:rsidRPr="00383BF5" w:rsidRDefault="006060EC" w:rsidP="00383BF5">
      <w:pPr>
        <w:spacing w:after="120"/>
        <w:jc w:val="both"/>
        <w:rPr>
          <w:rFonts w:asciiTheme="majorHAnsi" w:hAnsiTheme="majorHAnsi"/>
          <w:lang w:val="en-US" w:eastAsia="it-IT"/>
        </w:rPr>
      </w:pPr>
      <w:r w:rsidRPr="00383BF5">
        <w:rPr>
          <w:rFonts w:asciiTheme="majorHAnsi" w:hAnsiTheme="majorHAnsi"/>
          <w:lang w:val="en-GB" w:eastAsia="it-IT"/>
        </w:rPr>
        <w:t xml:space="preserve">I </w:t>
      </w:r>
      <w:r w:rsidR="007C18E7" w:rsidRPr="00383BF5">
        <w:rPr>
          <w:rFonts w:asciiTheme="majorHAnsi" w:hAnsiTheme="majorHAnsi"/>
          <w:lang w:val="en-GB" w:eastAsia="it-IT"/>
        </w:rPr>
        <w:t>confirm</w:t>
      </w:r>
      <w:r w:rsidRPr="00383BF5">
        <w:rPr>
          <w:rFonts w:asciiTheme="majorHAnsi" w:hAnsiTheme="majorHAnsi"/>
          <w:lang w:val="en-GB" w:eastAsia="it-IT"/>
        </w:rPr>
        <w:t xml:space="preserve"> that </w:t>
      </w:r>
      <w:r w:rsidRPr="00383BF5">
        <w:rPr>
          <w:rFonts w:asciiTheme="majorHAnsi" w:hAnsiTheme="majorHAnsi"/>
          <w:lang w:val="en-US" w:eastAsia="it-IT"/>
        </w:rPr>
        <w:t>the appropriate conditions (</w:t>
      </w:r>
      <w:r w:rsidR="007C18E7" w:rsidRPr="00383BF5">
        <w:rPr>
          <w:rFonts w:asciiTheme="majorHAnsi" w:hAnsiTheme="majorHAnsi"/>
          <w:lang w:val="en-US" w:eastAsia="it-IT"/>
        </w:rPr>
        <w:t>infrastructure,</w:t>
      </w:r>
      <w:r w:rsidR="00786AB7" w:rsidRPr="00383BF5">
        <w:rPr>
          <w:rFonts w:asciiTheme="majorHAnsi" w:hAnsiTheme="majorHAnsi"/>
          <w:lang w:val="en-US" w:eastAsia="it-IT"/>
        </w:rPr>
        <w:t xml:space="preserve"> materials, facilities</w:t>
      </w:r>
      <w:r w:rsidR="007C18E7" w:rsidRPr="00383BF5">
        <w:rPr>
          <w:rFonts w:asciiTheme="majorHAnsi" w:hAnsiTheme="majorHAnsi"/>
          <w:lang w:val="en-US" w:eastAsia="it-IT"/>
        </w:rPr>
        <w:t xml:space="preserve"> etc</w:t>
      </w:r>
      <w:r w:rsidR="00981A66" w:rsidRPr="00383BF5">
        <w:rPr>
          <w:rFonts w:asciiTheme="majorHAnsi" w:hAnsiTheme="majorHAnsi"/>
          <w:lang w:val="en-US" w:eastAsia="it-IT"/>
        </w:rPr>
        <w:t>.</w:t>
      </w:r>
      <w:r w:rsidR="007C18E7" w:rsidRPr="00383BF5">
        <w:rPr>
          <w:rFonts w:asciiTheme="majorHAnsi" w:hAnsiTheme="majorHAnsi"/>
          <w:lang w:val="en-US" w:eastAsia="it-IT"/>
        </w:rPr>
        <w:t xml:space="preserve">) for the </w:t>
      </w:r>
      <w:r w:rsidRPr="00383BF5">
        <w:rPr>
          <w:rFonts w:asciiTheme="majorHAnsi" w:hAnsiTheme="majorHAnsi"/>
          <w:lang w:val="en-US" w:eastAsia="it-IT"/>
        </w:rPr>
        <w:t xml:space="preserve">development of the proposed project will be available. </w:t>
      </w:r>
    </w:p>
    <w:p w14:paraId="1D77FEC9" w14:textId="08D93EA0" w:rsidR="001D6A52" w:rsidRPr="006A3D5E" w:rsidRDefault="00383BF5" w:rsidP="006A3D5E">
      <w:pPr>
        <w:spacing w:line="240" w:lineRule="auto"/>
        <w:rPr>
          <w:rFonts w:asciiTheme="majorHAnsi" w:hAnsiTheme="majorHAnsi"/>
          <w:i/>
          <w:lang w:val="en-US"/>
        </w:rPr>
      </w:pPr>
      <w:r w:rsidRPr="00383BF5">
        <w:rPr>
          <w:rFonts w:asciiTheme="majorHAnsi" w:hAnsiTheme="majorHAnsi"/>
          <w:lang w:val="en-US"/>
        </w:rPr>
        <w:t xml:space="preserve">Necessary ethics approvals </w:t>
      </w:r>
      <w:proofErr w:type="gramStart"/>
      <w:r w:rsidRPr="00383BF5">
        <w:rPr>
          <w:rFonts w:asciiTheme="majorHAnsi" w:hAnsiTheme="majorHAnsi"/>
          <w:lang w:val="en-US"/>
        </w:rPr>
        <w:t>will be obtained</w:t>
      </w:r>
      <w:proofErr w:type="gramEnd"/>
      <w:r w:rsidRPr="00383BF5">
        <w:rPr>
          <w:rFonts w:asciiTheme="majorHAnsi" w:hAnsiTheme="majorHAnsi"/>
          <w:lang w:val="en-US"/>
        </w:rPr>
        <w:t xml:space="preserve"> before the onset of the fellowship project. </w:t>
      </w:r>
    </w:p>
    <w:p w14:paraId="1F761C05" w14:textId="67B1B97F" w:rsidR="001D6A52" w:rsidRPr="00383BF5" w:rsidRDefault="006060EC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b/>
          <w:color w:val="7F7F7F" w:themeColor="text1" w:themeTint="80"/>
          <w:lang w:val="en-US"/>
        </w:rPr>
      </w:pPr>
      <w:r w:rsidRPr="00383BF5">
        <w:rPr>
          <w:rFonts w:asciiTheme="majorHAnsi" w:hAnsiTheme="majorHAnsi"/>
          <w:b/>
          <w:noProof/>
          <w:color w:val="7F7F7F" w:themeColor="text1" w:themeTint="8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12A3A6" wp14:editId="2F8BC48B">
                <wp:simplePos x="0" y="0"/>
                <wp:positionH relativeFrom="column">
                  <wp:posOffset>1202055</wp:posOffset>
                </wp:positionH>
                <wp:positionV relativeFrom="paragraph">
                  <wp:posOffset>5715</wp:posOffset>
                </wp:positionV>
                <wp:extent cx="4779010" cy="415290"/>
                <wp:effectExtent l="0" t="0" r="2159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57C6" w14:textId="77777777" w:rsidR="001D6A52" w:rsidRPr="001D6A52" w:rsidRDefault="001D6A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A3A6" id="_x0000_s1027" type="#_x0000_t202" style="position:absolute;margin-left:94.65pt;margin-top:.45pt;width:376.3pt;height:3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">
                <v:textbox>
                  <w:txbxContent>
                    <w:p w14:paraId="1BED57C6" w14:textId="77777777" w:rsidR="001D6A52" w:rsidRPr="001D6A52" w:rsidRDefault="001D6A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6A52" w:rsidRPr="00383BF5">
        <w:rPr>
          <w:rFonts w:asciiTheme="majorHAnsi" w:hAnsiTheme="majorHAnsi"/>
          <w:b/>
          <w:color w:val="7F7F7F" w:themeColor="text1" w:themeTint="80"/>
          <w:lang w:val="en-US"/>
        </w:rPr>
        <w:t xml:space="preserve">Name of a Host: </w:t>
      </w:r>
    </w:p>
    <w:p w14:paraId="111DABBC" w14:textId="77777777" w:rsidR="006060EC" w:rsidRPr="00383BF5" w:rsidRDefault="006060EC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b/>
          <w:color w:val="7F7F7F" w:themeColor="text1" w:themeTint="80"/>
          <w:lang w:val="en-US"/>
        </w:rPr>
      </w:pPr>
      <w:r w:rsidRPr="00383BF5">
        <w:rPr>
          <w:rFonts w:asciiTheme="majorHAnsi" w:hAnsiTheme="majorHAnsi"/>
          <w:b/>
          <w:color w:val="7F7F7F" w:themeColor="text1" w:themeTint="80"/>
          <w:lang w:val="en-US"/>
        </w:rPr>
        <w:lastRenderedPageBreak/>
        <w:t>Date:</w:t>
      </w:r>
    </w:p>
    <w:sectPr w:rsidR="006060EC" w:rsidRPr="00383BF5" w:rsidSect="006A3D5E">
      <w:footerReference w:type="default" r:id="rId9"/>
      <w:headerReference w:type="first" r:id="rId10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88453" w14:textId="77777777" w:rsidR="00864D76" w:rsidRDefault="00864D76" w:rsidP="00864D76">
      <w:pPr>
        <w:spacing w:after="0" w:line="240" w:lineRule="auto"/>
      </w:pPr>
      <w:r>
        <w:separator/>
      </w:r>
    </w:p>
  </w:endnote>
  <w:endnote w:type="continuationSeparator" w:id="0">
    <w:p w14:paraId="12468745" w14:textId="77777777" w:rsidR="00864D76" w:rsidRDefault="00864D76" w:rsidP="0086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4529" w14:textId="77777777" w:rsidR="00864D76" w:rsidRDefault="006060EC">
    <w:pPr>
      <w:pStyle w:val="Footer"/>
      <w:jc w:val="center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F27D96" wp14:editId="48C8ADBF">
              <wp:simplePos x="0" y="0"/>
              <wp:positionH relativeFrom="margin">
                <wp:posOffset>728980</wp:posOffset>
              </wp:positionH>
              <wp:positionV relativeFrom="paragraph">
                <wp:posOffset>12065</wp:posOffset>
              </wp:positionV>
              <wp:extent cx="4924425" cy="39052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0686F" w14:textId="77777777" w:rsidR="006060EC" w:rsidRPr="006060EC" w:rsidRDefault="006060EC" w:rsidP="006060EC">
                          <w:pPr>
                            <w:rPr>
                              <w:rFonts w:eastAsiaTheme="minorHAnsi" w:cs="Arial"/>
                              <w:sz w:val="14"/>
                              <w:szCs w:val="14"/>
                              <w:lang w:val="en-GB" w:eastAsia="en-US"/>
                            </w:rPr>
                          </w:pPr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This project has received funding from the European Union</w:t>
                          </w:r>
                          <w:r w:rsidRPr="006060EC">
                            <w:rPr>
                              <w:rFonts w:eastAsiaTheme="minorHAnsi"/>
                              <w:i/>
                              <w:spacing w:val="-11"/>
                              <w:sz w:val="16"/>
                              <w:szCs w:val="16"/>
                              <w:lang w:val="en-GB" w:eastAsia="en-US"/>
                            </w:rPr>
                            <w:t>’</w:t>
                          </w:r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 xml:space="preserve">s Horizon 2020 research and innovation </w:t>
                          </w:r>
                          <w:r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programme</w:t>
                          </w:r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 xml:space="preserve"> under the Marie </w:t>
                          </w:r>
                          <w:proofErr w:type="spellStart"/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Skłodowska</w:t>
                          </w:r>
                          <w:proofErr w:type="spellEnd"/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-Curie</w:t>
                          </w:r>
                          <w:r w:rsidRPr="006060EC">
                            <w:rPr>
                              <w:rFonts w:eastAsiaTheme="minorHAnsi"/>
                              <w:i/>
                              <w:lang w:val="en-GB" w:eastAsia="en-US"/>
                            </w:rPr>
                            <w:t xml:space="preserve"> </w:t>
                          </w:r>
                          <w:r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grant agreement No 801133</w:t>
                          </w:r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.</w:t>
                          </w:r>
                        </w:p>
                        <w:p w14:paraId="58C3625C" w14:textId="77777777" w:rsidR="006060EC" w:rsidRPr="006060EC" w:rsidRDefault="006060EC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27D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7.4pt;margin-top:.95pt;width:387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" stroked="f">
              <v:textbox>
                <w:txbxContent>
                  <w:p w14:paraId="6550686F" w14:textId="77777777" w:rsidR="006060EC" w:rsidRPr="006060EC" w:rsidRDefault="006060EC" w:rsidP="006060EC">
                    <w:pPr>
                      <w:rPr>
                        <w:rFonts w:eastAsiaTheme="minorHAnsi" w:cs="Arial"/>
                        <w:sz w:val="14"/>
                        <w:szCs w:val="14"/>
                        <w:lang w:val="en-GB" w:eastAsia="en-US"/>
                      </w:rPr>
                    </w:pPr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This project has received funding from the European Union</w:t>
                    </w:r>
                    <w:r w:rsidRPr="006060EC">
                      <w:rPr>
                        <w:rFonts w:eastAsiaTheme="minorHAnsi"/>
                        <w:i/>
                        <w:spacing w:val="-11"/>
                        <w:sz w:val="16"/>
                        <w:szCs w:val="16"/>
                        <w:lang w:val="en-GB" w:eastAsia="en-US"/>
                      </w:rPr>
                      <w:t>’</w:t>
                    </w:r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 xml:space="preserve">s Horizon 2020 research and innovation </w:t>
                    </w:r>
                    <w:r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programme</w:t>
                    </w:r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 xml:space="preserve"> under the Marie </w:t>
                    </w:r>
                    <w:proofErr w:type="spellStart"/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Skłodowska</w:t>
                    </w:r>
                    <w:proofErr w:type="spellEnd"/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-Curie</w:t>
                    </w:r>
                    <w:r w:rsidRPr="006060EC">
                      <w:rPr>
                        <w:rFonts w:eastAsiaTheme="minorHAnsi"/>
                        <w:i/>
                        <w:lang w:val="en-GB" w:eastAsia="en-US"/>
                      </w:rPr>
                      <w:t xml:space="preserve"> </w:t>
                    </w:r>
                    <w:r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grant agreement No 801133</w:t>
                    </w:r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.</w:t>
                    </w:r>
                  </w:p>
                  <w:p w14:paraId="58C3625C" w14:textId="77777777" w:rsidR="006060EC" w:rsidRPr="006060EC" w:rsidRDefault="006060EC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609B5">
      <w:rPr>
        <w:noProof/>
        <w:lang w:eastAsia="nb-NO"/>
      </w:rPr>
      <w:drawing>
        <wp:inline distT="0" distB="0" distL="0" distR="0" wp14:anchorId="55BE5273" wp14:editId="016DEC5C">
          <wp:extent cx="563880" cy="37274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hj\Desktop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8DF41" w14:textId="77777777" w:rsidR="00864D76" w:rsidRDefault="0086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4AB3B" w14:textId="77777777" w:rsidR="00864D76" w:rsidRDefault="00864D76" w:rsidP="00864D76">
      <w:pPr>
        <w:spacing w:after="0" w:line="240" w:lineRule="auto"/>
      </w:pPr>
      <w:r>
        <w:separator/>
      </w:r>
    </w:p>
  </w:footnote>
  <w:footnote w:type="continuationSeparator" w:id="0">
    <w:p w14:paraId="0ED89BCD" w14:textId="77777777" w:rsidR="00864D76" w:rsidRDefault="00864D76" w:rsidP="0086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1439" w14:textId="77777777" w:rsidR="006060EC" w:rsidRPr="00DB6974" w:rsidRDefault="006060EC">
    <w:pPr>
      <w:pStyle w:val="Header"/>
      <w:rPr>
        <w:lang w:val="en-US"/>
      </w:rPr>
    </w:pPr>
    <w:r w:rsidRPr="006060EC">
      <w:rPr>
        <w:lang w:val="en-US"/>
      </w:rPr>
      <w:t xml:space="preserve">[Grab your reader’s attention with a great quote from the document or use this space to emphasize a key point. </w:t>
    </w:r>
    <w:r w:rsidRPr="00DB6974">
      <w:rPr>
        <w:lang w:val="en-US"/>
      </w:rPr>
      <w:t>To place this text box anywhere on the page, just drag it.]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14D"/>
    <w:multiLevelType w:val="multilevel"/>
    <w:tmpl w:val="30D6E7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84714"/>
    <w:multiLevelType w:val="hybridMultilevel"/>
    <w:tmpl w:val="27CAB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93300"/>
    <w:multiLevelType w:val="hybridMultilevel"/>
    <w:tmpl w:val="B0C4DAC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166B"/>
    <w:multiLevelType w:val="hybridMultilevel"/>
    <w:tmpl w:val="3EC2E9C8"/>
    <w:lvl w:ilvl="0" w:tplc="D9DE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19BF"/>
    <w:multiLevelType w:val="hybridMultilevel"/>
    <w:tmpl w:val="FC88763A"/>
    <w:lvl w:ilvl="0" w:tplc="D8EC748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b w:val="0"/>
        <w:i/>
        <w:color w:val="7F7F7F" w:themeColor="text1" w:themeTint="8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54C02"/>
    <w:multiLevelType w:val="hybridMultilevel"/>
    <w:tmpl w:val="5EE62DA2"/>
    <w:lvl w:ilvl="0" w:tplc="04B26224">
      <w:start w:val="2"/>
      <w:numFmt w:val="upperLetter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E02757"/>
    <w:multiLevelType w:val="hybridMultilevel"/>
    <w:tmpl w:val="C9B47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A7BA6"/>
    <w:multiLevelType w:val="hybridMultilevel"/>
    <w:tmpl w:val="2AD82ABA"/>
    <w:lvl w:ilvl="0" w:tplc="A80E9A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A67E2"/>
    <w:multiLevelType w:val="multilevel"/>
    <w:tmpl w:val="34A6538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43"/>
    <w:rsid w:val="00031E12"/>
    <w:rsid w:val="00074E3F"/>
    <w:rsid w:val="000C41B4"/>
    <w:rsid w:val="00124803"/>
    <w:rsid w:val="001613F0"/>
    <w:rsid w:val="00171962"/>
    <w:rsid w:val="001916A4"/>
    <w:rsid w:val="001D6A52"/>
    <w:rsid w:val="001E0F99"/>
    <w:rsid w:val="001E1A63"/>
    <w:rsid w:val="00261ECC"/>
    <w:rsid w:val="002C3A85"/>
    <w:rsid w:val="002D4277"/>
    <w:rsid w:val="00383BF5"/>
    <w:rsid w:val="00406E2C"/>
    <w:rsid w:val="00425E26"/>
    <w:rsid w:val="00432F4B"/>
    <w:rsid w:val="00460904"/>
    <w:rsid w:val="005208FB"/>
    <w:rsid w:val="005566EF"/>
    <w:rsid w:val="005606AB"/>
    <w:rsid w:val="0059286D"/>
    <w:rsid w:val="005D3D4B"/>
    <w:rsid w:val="006060EC"/>
    <w:rsid w:val="0061672F"/>
    <w:rsid w:val="00677B8C"/>
    <w:rsid w:val="006A3D5E"/>
    <w:rsid w:val="00702AE2"/>
    <w:rsid w:val="00760829"/>
    <w:rsid w:val="00786AB7"/>
    <w:rsid w:val="007C18E7"/>
    <w:rsid w:val="007F1E86"/>
    <w:rsid w:val="00864D76"/>
    <w:rsid w:val="00981A66"/>
    <w:rsid w:val="009968EA"/>
    <w:rsid w:val="009C0912"/>
    <w:rsid w:val="009E763A"/>
    <w:rsid w:val="00AA67DC"/>
    <w:rsid w:val="00B17000"/>
    <w:rsid w:val="00B74C34"/>
    <w:rsid w:val="00BC22BE"/>
    <w:rsid w:val="00C60057"/>
    <w:rsid w:val="00DB6974"/>
    <w:rsid w:val="00E63F4C"/>
    <w:rsid w:val="00E83EE8"/>
    <w:rsid w:val="00F620A7"/>
    <w:rsid w:val="00F96D43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A45B5C"/>
  <w15:docId w15:val="{EAE554E6-3205-4357-AF84-ECE36E1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9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9C0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76"/>
  </w:style>
  <w:style w:type="paragraph" w:styleId="Footer">
    <w:name w:val="footer"/>
    <w:basedOn w:val="Normal"/>
    <w:link w:val="FooterChar"/>
    <w:uiPriority w:val="99"/>
    <w:unhideWhenUsed/>
    <w:rsid w:val="0086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76"/>
  </w:style>
  <w:style w:type="character" w:styleId="CommentReference">
    <w:name w:val="annotation reference"/>
    <w:basedOn w:val="DefaultParagraphFont"/>
    <w:uiPriority w:val="99"/>
    <w:semiHidden/>
    <w:unhideWhenUsed/>
    <w:rsid w:val="00C60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6F40-D5B4-479E-90D4-8A809183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 Lorens-Thommesen</cp:lastModifiedBy>
  <cp:revision>2</cp:revision>
  <cp:lastPrinted>2014-10-27T10:07:00Z</cp:lastPrinted>
  <dcterms:created xsi:type="dcterms:W3CDTF">2022-01-20T09:38:00Z</dcterms:created>
  <dcterms:modified xsi:type="dcterms:W3CDTF">2022-01-20T09:38:00Z</dcterms:modified>
</cp:coreProperties>
</file>