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20" w:rsidRPr="002D1B5F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b/>
          <w:lang w:eastAsia="en-US"/>
        </w:rPr>
      </w:pPr>
      <w:r w:rsidRPr="002D1B5F">
        <w:rPr>
          <w:rFonts w:ascii="Georgia" w:eastAsia="Arial Unicode MS" w:hAnsi="Georgia" w:cs="Times New Roman"/>
          <w:b/>
          <w:lang w:eastAsia="en-US"/>
        </w:rPr>
        <w:t>Søknad om godkjenning av opplæringsdelen</w:t>
      </w:r>
      <w:r w:rsidR="0059752E">
        <w:rPr>
          <w:rFonts w:ascii="Georgia" w:eastAsia="Arial Unicode MS" w:hAnsi="Georgia" w:cs="Times New Roman"/>
          <w:b/>
          <w:lang w:eastAsia="en-US"/>
        </w:rPr>
        <w:t xml:space="preserve"> på Forskerlinjen</w:t>
      </w:r>
    </w:p>
    <w:p w:rsidR="00B92020" w:rsidRPr="002C6761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eastAsia="en-US"/>
        </w:rPr>
      </w:pPr>
    </w:p>
    <w:p w:rsidR="00B92020" w:rsidRPr="002D1B5F" w:rsidRDefault="00B92020" w:rsidP="00B92020">
      <w:pPr>
        <w:pStyle w:val="Default"/>
        <w:spacing w:line="240" w:lineRule="atLeast"/>
        <w:rPr>
          <w:rFonts w:ascii="Georgia" w:hAnsi="Georgia"/>
          <w:color w:val="2B2B2B"/>
          <w:sz w:val="22"/>
          <w:szCs w:val="22"/>
        </w:rPr>
      </w:pPr>
      <w:r w:rsidRPr="002D1B5F">
        <w:rPr>
          <w:rFonts w:ascii="Georgia" w:hAnsi="Georgia"/>
          <w:color w:val="2B2B2B"/>
          <w:sz w:val="22"/>
          <w:szCs w:val="22"/>
        </w:rPr>
        <w:t xml:space="preserve">Opplæringsdelen er obligatorisk for alle </w:t>
      </w:r>
      <w:r w:rsidR="0059752E">
        <w:rPr>
          <w:rFonts w:ascii="Georgia" w:hAnsi="Georgia"/>
          <w:color w:val="2B2B2B"/>
          <w:sz w:val="22"/>
          <w:szCs w:val="22"/>
        </w:rPr>
        <w:t xml:space="preserve">studenter </w:t>
      </w:r>
      <w:r w:rsidRPr="002D1B5F">
        <w:rPr>
          <w:rFonts w:ascii="Georgia" w:hAnsi="Georgia"/>
          <w:color w:val="2B2B2B"/>
          <w:sz w:val="22"/>
          <w:szCs w:val="22"/>
        </w:rPr>
        <w:t>på</w:t>
      </w:r>
      <w:r w:rsidR="0059752E">
        <w:rPr>
          <w:rFonts w:ascii="Georgia" w:hAnsi="Georgia"/>
          <w:color w:val="2B2B2B"/>
          <w:sz w:val="22"/>
          <w:szCs w:val="22"/>
        </w:rPr>
        <w:t xml:space="preserve"> Forskerlinjen</w:t>
      </w:r>
      <w:r w:rsidRPr="002D1B5F">
        <w:rPr>
          <w:rFonts w:ascii="Georgia" w:hAnsi="Georgia"/>
          <w:color w:val="2B2B2B"/>
          <w:sz w:val="22"/>
          <w:szCs w:val="22"/>
        </w:rPr>
        <w:t xml:space="preserve"> og skal utgjøre minimum 30 studiepoeng. Den består av en obligatorisk del på 10 studiepoeng og en valgfri del på 20 studiepoeng. For mer informasjon, se </w:t>
      </w:r>
      <w:hyperlink r:id="rId7" w:history="1">
        <w:r w:rsidRPr="002D1B5F">
          <w:rPr>
            <w:rFonts w:ascii="Georgia" w:hAnsi="Georgia"/>
            <w:color w:val="0B5A9D"/>
            <w:sz w:val="22"/>
            <w:szCs w:val="22"/>
            <w:u w:val="single"/>
          </w:rPr>
          <w:t xml:space="preserve">§ 8 i Utfyllende regler til </w:t>
        </w:r>
        <w:proofErr w:type="spellStart"/>
        <w:r w:rsidRPr="002D1B5F">
          <w:rPr>
            <w:rFonts w:ascii="Georgia" w:hAnsi="Georgia"/>
            <w:color w:val="0B5A9D"/>
            <w:sz w:val="22"/>
            <w:szCs w:val="22"/>
            <w:u w:val="single"/>
          </w:rPr>
          <w:t>Forskriften</w:t>
        </w:r>
        <w:proofErr w:type="spellEnd"/>
      </w:hyperlink>
      <w:r w:rsidRPr="002D1B5F">
        <w:rPr>
          <w:rFonts w:ascii="Georgia" w:hAnsi="Georgia"/>
          <w:color w:val="2B2B2B"/>
          <w:sz w:val="22"/>
          <w:szCs w:val="22"/>
        </w:rPr>
        <w:t>.</w:t>
      </w:r>
    </w:p>
    <w:p w:rsidR="002D1B5F" w:rsidRPr="002D1B5F" w:rsidRDefault="002D1B5F" w:rsidP="00B92020">
      <w:pPr>
        <w:pStyle w:val="Default"/>
        <w:spacing w:line="240" w:lineRule="atLeast"/>
        <w:rPr>
          <w:rFonts w:ascii="Georgia" w:hAnsi="Georgia"/>
          <w:color w:val="2B2B2B"/>
          <w:sz w:val="22"/>
          <w:szCs w:val="22"/>
        </w:rPr>
      </w:pPr>
    </w:p>
    <w:p w:rsidR="00B92020" w:rsidRPr="00524770" w:rsidRDefault="0059752E" w:rsidP="00B92020">
      <w:pPr>
        <w:pStyle w:val="Heading3"/>
        <w:spacing w:after="0" w:line="240" w:lineRule="atLeast"/>
        <w:rPr>
          <w:rFonts w:ascii="Georgia" w:hAnsi="Georgia"/>
          <w:b w:val="0"/>
          <w:i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1. Forskerlinjestudent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2020" w:rsidRPr="00524770" w:rsidTr="00F24E71">
        <w:tc>
          <w:tcPr>
            <w:tcW w:w="4606" w:type="dxa"/>
            <w:shd w:val="clear" w:color="auto" w:fill="auto"/>
          </w:tcPr>
          <w:p w:rsidR="002D1B5F" w:rsidRPr="00524770" w:rsidRDefault="002D1B5F" w:rsidP="002D1B5F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24770">
              <w:rPr>
                <w:rFonts w:ascii="Georgia" w:hAnsi="Georgia"/>
                <w:sz w:val="20"/>
                <w:szCs w:val="20"/>
                <w:lang w:val="en-US"/>
              </w:rPr>
              <w:t>Etternavn</w:t>
            </w:r>
            <w:proofErr w:type="spellEnd"/>
            <w:r w:rsidRPr="00524770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4770">
              <w:rPr>
                <w:rFonts w:ascii="Georgia" w:hAnsi="Georgia"/>
                <w:sz w:val="20"/>
                <w:szCs w:val="20"/>
                <w:lang w:val="en-US"/>
              </w:rPr>
              <w:t>Fornavn</w:t>
            </w:r>
            <w:proofErr w:type="spellEnd"/>
            <w:r w:rsidRPr="00524770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B92020" w:rsidRPr="00524770" w:rsidRDefault="006353BB" w:rsidP="0059752E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Studentnummer</w:t>
            </w:r>
            <w:r w:rsidR="00524770" w:rsidRPr="00524770">
              <w:rPr>
                <w:rFonts w:ascii="Georgia" w:hAnsi="Georgia"/>
                <w:sz w:val="20"/>
                <w:szCs w:val="20"/>
              </w:rPr>
              <w:t>*</w:t>
            </w:r>
            <w:r w:rsidRPr="00524770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B92020" w:rsidRPr="00524770" w:rsidTr="00F24E71">
        <w:tc>
          <w:tcPr>
            <w:tcW w:w="4606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Epostadresse</w:t>
            </w:r>
            <w:r w:rsidR="006353BB" w:rsidRPr="00524770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55659" w:rsidRPr="00524770" w:rsidRDefault="00D55659" w:rsidP="00F24E71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92020" w:rsidRPr="00524770" w:rsidRDefault="00B92020" w:rsidP="0059752E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Mobiltelefon</w:t>
            </w:r>
            <w:r w:rsidR="006353BB" w:rsidRPr="005247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524770" w:rsidRDefault="00524770" w:rsidP="00524770">
      <w:pPr>
        <w:pStyle w:val="Georgia11spacing10after"/>
        <w:spacing w:line="240" w:lineRule="auto"/>
        <w:rPr>
          <w:rFonts w:cs="Arial"/>
          <w:sz w:val="20"/>
          <w:szCs w:val="20"/>
        </w:rPr>
      </w:pPr>
      <w:r w:rsidRPr="00524770">
        <w:rPr>
          <w:b/>
          <w:sz w:val="20"/>
          <w:szCs w:val="20"/>
        </w:rPr>
        <w:t>*</w:t>
      </w:r>
      <w:r w:rsidRPr="00524770">
        <w:rPr>
          <w:rFonts w:cs="Arial"/>
          <w:sz w:val="20"/>
          <w:szCs w:val="20"/>
        </w:rPr>
        <w:t xml:space="preserve">Studentnummer finner du i </w:t>
      </w:r>
      <w:proofErr w:type="spellStart"/>
      <w:r w:rsidR="002C6761">
        <w:rPr>
          <w:rFonts w:cs="Arial"/>
          <w:sz w:val="20"/>
          <w:szCs w:val="20"/>
        </w:rPr>
        <w:t>Studentweb</w:t>
      </w:r>
      <w:proofErr w:type="spellEnd"/>
      <w:r w:rsidRPr="00524770">
        <w:rPr>
          <w:rFonts w:cs="Arial"/>
          <w:sz w:val="20"/>
          <w:szCs w:val="20"/>
        </w:rPr>
        <w:t xml:space="preserve">. </w:t>
      </w:r>
    </w:p>
    <w:p w:rsidR="0059752E" w:rsidRPr="003E5D27" w:rsidRDefault="0059752E" w:rsidP="00524770">
      <w:pPr>
        <w:pStyle w:val="Georgia11spacing10after"/>
        <w:spacing w:line="240" w:lineRule="auto"/>
        <w:rPr>
          <w:rFonts w:cs="Arial"/>
          <w:i/>
          <w:sz w:val="20"/>
          <w:szCs w:val="20"/>
        </w:rPr>
      </w:pPr>
    </w:p>
    <w:p w:rsidR="00B92020" w:rsidRPr="00524770" w:rsidRDefault="00B92020" w:rsidP="00B92020">
      <w:pPr>
        <w:pStyle w:val="Heading3"/>
        <w:spacing w:after="0" w:line="240" w:lineRule="atLeast"/>
        <w:rPr>
          <w:rFonts w:ascii="Georgia" w:hAnsi="Georgia"/>
          <w:b w:val="0"/>
          <w:i/>
          <w:sz w:val="20"/>
          <w:szCs w:val="20"/>
        </w:rPr>
      </w:pPr>
      <w:r w:rsidRPr="00524770">
        <w:rPr>
          <w:rFonts w:ascii="Georgia" w:hAnsi="Georgia"/>
          <w:sz w:val="20"/>
          <w:szCs w:val="20"/>
        </w:rPr>
        <w:t xml:space="preserve">2. </w:t>
      </w:r>
      <w:proofErr w:type="spellStart"/>
      <w:r w:rsidRPr="00524770">
        <w:rPr>
          <w:rFonts w:ascii="Georgia" w:hAnsi="Georgia"/>
          <w:sz w:val="20"/>
          <w:szCs w:val="20"/>
        </w:rPr>
        <w:t>Obligatorisk</w:t>
      </w:r>
      <w:proofErr w:type="spellEnd"/>
      <w:r w:rsidRPr="00524770">
        <w:rPr>
          <w:rFonts w:ascii="Georgia" w:hAnsi="Georgia"/>
          <w:sz w:val="20"/>
          <w:szCs w:val="20"/>
        </w:rPr>
        <w:t xml:space="preserve"> del </w:t>
      </w:r>
      <w:proofErr w:type="spellStart"/>
      <w:r w:rsidRPr="00524770">
        <w:rPr>
          <w:rFonts w:ascii="Georgia" w:hAnsi="Georgia"/>
          <w:sz w:val="20"/>
          <w:szCs w:val="20"/>
        </w:rPr>
        <w:t>på</w:t>
      </w:r>
      <w:proofErr w:type="spellEnd"/>
      <w:r w:rsidRPr="00524770">
        <w:rPr>
          <w:rFonts w:ascii="Georgia" w:hAnsi="Georgia"/>
          <w:sz w:val="20"/>
          <w:szCs w:val="20"/>
        </w:rPr>
        <w:t xml:space="preserve"> 10 </w:t>
      </w:r>
      <w:proofErr w:type="spellStart"/>
      <w:r w:rsidRPr="00524770">
        <w:rPr>
          <w:rFonts w:ascii="Georgia" w:hAnsi="Georgia"/>
          <w:sz w:val="20"/>
          <w:szCs w:val="20"/>
        </w:rPr>
        <w:t>studiepoeng</w:t>
      </w:r>
      <w:proofErr w:type="spellEnd"/>
      <w:r w:rsidRPr="00524770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431"/>
        <w:gridCol w:w="1322"/>
      </w:tblGrid>
      <w:tr w:rsidR="00B92020" w:rsidRPr="00524770" w:rsidTr="002C6761">
        <w:trPr>
          <w:trHeight w:val="693"/>
        </w:trPr>
        <w:tc>
          <w:tcPr>
            <w:tcW w:w="4644" w:type="dxa"/>
            <w:shd w:val="clear" w:color="auto" w:fill="auto"/>
          </w:tcPr>
          <w:p w:rsidR="00B92020" w:rsidRPr="0059752E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Emnekode</w:t>
            </w:r>
            <w:r w:rsidR="00371B6D" w:rsidRPr="00524770">
              <w:rPr>
                <w:rFonts w:ascii="Georgia" w:hAnsi="Georgia"/>
                <w:sz w:val="20"/>
                <w:szCs w:val="20"/>
              </w:rPr>
              <w:t xml:space="preserve"> og navn</w:t>
            </w:r>
            <w:r w:rsidR="006353BB" w:rsidRPr="005247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6353BB" w:rsidRPr="0059752E" w:rsidRDefault="00B92020" w:rsidP="006353B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Gjennomført- semester og år</w:t>
            </w:r>
          </w:p>
        </w:tc>
        <w:tc>
          <w:tcPr>
            <w:tcW w:w="1322" w:type="dxa"/>
            <w:shd w:val="clear" w:color="auto" w:fill="auto"/>
          </w:tcPr>
          <w:p w:rsidR="00B92020" w:rsidRPr="00524770" w:rsidRDefault="006353BB" w:rsidP="0059752E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S</w:t>
            </w:r>
            <w:r w:rsidR="00B92020" w:rsidRPr="00524770">
              <w:rPr>
                <w:rFonts w:ascii="Georgia" w:hAnsi="Georgia"/>
                <w:sz w:val="20"/>
                <w:szCs w:val="20"/>
              </w:rPr>
              <w:t>tudiepoeng</w:t>
            </w:r>
            <w:r w:rsidRPr="005247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B92020" w:rsidRPr="00524770" w:rsidTr="002C6761">
        <w:tc>
          <w:tcPr>
            <w:tcW w:w="4644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B92020" w:rsidRPr="00524770" w:rsidTr="002C6761">
        <w:tc>
          <w:tcPr>
            <w:tcW w:w="4644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752E" w:rsidRDefault="0059752E" w:rsidP="00B92020">
      <w:pPr>
        <w:pStyle w:val="Heading3"/>
        <w:spacing w:after="0" w:line="240" w:lineRule="atLeast"/>
        <w:rPr>
          <w:rFonts w:ascii="Georgia" w:hAnsi="Georgia"/>
          <w:sz w:val="20"/>
          <w:szCs w:val="20"/>
          <w:lang w:val="nb-NO"/>
        </w:rPr>
      </w:pPr>
    </w:p>
    <w:p w:rsidR="00B92020" w:rsidRPr="002C6761" w:rsidRDefault="00B92020" w:rsidP="00B92020">
      <w:pPr>
        <w:pStyle w:val="Heading3"/>
        <w:spacing w:after="0" w:line="240" w:lineRule="atLeast"/>
        <w:rPr>
          <w:rFonts w:ascii="Georgia" w:hAnsi="Georgia"/>
          <w:b w:val="0"/>
          <w:sz w:val="20"/>
          <w:szCs w:val="20"/>
          <w:lang w:val="en-US"/>
        </w:rPr>
      </w:pPr>
      <w:r w:rsidRPr="00524770">
        <w:rPr>
          <w:rFonts w:ascii="Georgia" w:hAnsi="Georgia"/>
          <w:sz w:val="20"/>
          <w:szCs w:val="20"/>
          <w:lang w:val="nb-NO"/>
        </w:rPr>
        <w:t>3. Emner/kurs som du ønsker godkjent</w:t>
      </w:r>
      <w:r w:rsidRPr="00524770">
        <w:rPr>
          <w:rFonts w:ascii="Georgia" w:hAnsi="Georgia"/>
          <w:b w:val="0"/>
          <w:sz w:val="20"/>
          <w:szCs w:val="20"/>
          <w:lang w:val="nb-NO"/>
        </w:rPr>
        <w:t>.</w:t>
      </w:r>
      <w:r w:rsidRPr="00524770">
        <w:rPr>
          <w:rFonts w:ascii="Georgia" w:hAnsi="Georgia"/>
          <w:sz w:val="20"/>
          <w:szCs w:val="20"/>
          <w:lang w:val="nb-NO"/>
        </w:rPr>
        <w:t xml:space="preserve"> </w:t>
      </w:r>
      <w:r w:rsidRPr="00524770">
        <w:rPr>
          <w:rFonts w:ascii="Georgia" w:hAnsi="Georgia"/>
          <w:b w:val="0"/>
          <w:sz w:val="20"/>
          <w:szCs w:val="20"/>
          <w:lang w:val="nb-NO"/>
        </w:rPr>
        <w:t xml:space="preserve">Det vil ikke bli gitt studiepoeng ut over kravet om 30 studiepoeng totalt. </w:t>
      </w:r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Du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må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derfor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liste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kursene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i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prioritert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 </w:t>
      </w:r>
      <w:proofErr w:type="spellStart"/>
      <w:r w:rsidRPr="002C6761">
        <w:rPr>
          <w:rFonts w:ascii="Georgia" w:hAnsi="Georgia"/>
          <w:b w:val="0"/>
          <w:sz w:val="20"/>
          <w:szCs w:val="20"/>
          <w:lang w:val="en-US"/>
        </w:rPr>
        <w:t>rekkefølge</w:t>
      </w:r>
      <w:proofErr w:type="spellEnd"/>
      <w:r w:rsidRPr="002C6761">
        <w:rPr>
          <w:rFonts w:ascii="Georgia" w:hAnsi="Georgia"/>
          <w:b w:val="0"/>
          <w:sz w:val="20"/>
          <w:szCs w:val="20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140"/>
        <w:gridCol w:w="1350"/>
        <w:gridCol w:w="1420"/>
        <w:gridCol w:w="1322"/>
      </w:tblGrid>
      <w:tr w:rsidR="00B92020" w:rsidRPr="00524770" w:rsidTr="00CA3716">
        <w:tc>
          <w:tcPr>
            <w:tcW w:w="1165" w:type="dxa"/>
            <w:shd w:val="clear" w:color="auto" w:fill="auto"/>
          </w:tcPr>
          <w:p w:rsidR="00B92020" w:rsidRPr="00524770" w:rsidRDefault="00B92020" w:rsidP="0059752E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sz w:val="20"/>
                <w:szCs w:val="20"/>
                <w:lang w:val="en-GB" w:eastAsia="en-US"/>
              </w:rPr>
            </w:pP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Emnekode</w:t>
            </w:r>
            <w:proofErr w:type="spellEnd"/>
            <w:r w:rsidR="000D7A5F"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92020" w:rsidRPr="00524770" w:rsidRDefault="00B92020" w:rsidP="0059752E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sz w:val="20"/>
                <w:szCs w:val="20"/>
                <w:lang w:val="en-GB" w:eastAsia="en-US"/>
              </w:rPr>
            </w:pP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Emnetittel</w:t>
            </w:r>
            <w:proofErr w:type="spellEnd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– </w:t>
            </w: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navn</w:t>
            </w:r>
            <w:proofErr w:type="spellEnd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på</w:t>
            </w:r>
            <w:proofErr w:type="spellEnd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kurs</w:t>
            </w:r>
            <w:proofErr w:type="spellEnd"/>
            <w:r w:rsidR="000D7A5F"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B92020" w:rsidRPr="00524770" w:rsidRDefault="00B92020" w:rsidP="0059752E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sz w:val="20"/>
                <w:szCs w:val="20"/>
                <w:lang w:val="en-GB" w:eastAsia="en-US"/>
              </w:rPr>
            </w:pP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Institusjon</w:t>
            </w:r>
            <w:proofErr w:type="spellEnd"/>
            <w:r w:rsidR="000D7A5F"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B92020" w:rsidRPr="00524770" w:rsidRDefault="0059752E" w:rsidP="0059752E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Georgia" w:eastAsia="Arial Unicode MS" w:hAnsi="Georgia" w:cs="Times New Roman"/>
                <w:sz w:val="20"/>
                <w:szCs w:val="20"/>
                <w:lang w:eastAsia="en-US"/>
              </w:rPr>
              <w:t xml:space="preserve">Gjennomført-semester, </w:t>
            </w:r>
            <w:r w:rsidR="00B92020" w:rsidRPr="00524770">
              <w:rPr>
                <w:rFonts w:ascii="Georgia" w:eastAsia="Arial Unicode MS" w:hAnsi="Georgia" w:cs="Times New Roman"/>
                <w:sz w:val="20"/>
                <w:szCs w:val="20"/>
                <w:lang w:eastAsia="en-US"/>
              </w:rPr>
              <w:t>år</w:t>
            </w:r>
            <w:r w:rsidR="000D7A5F" w:rsidRPr="00524770">
              <w:rPr>
                <w:rFonts w:ascii="Georgia" w:eastAsia="Arial Unicode MS" w:hAnsi="Georgia" w:cs="Times New Roman"/>
                <w:sz w:val="20"/>
                <w:szCs w:val="20"/>
                <w:lang w:eastAsia="en-US"/>
              </w:rPr>
              <w:t xml:space="preserve"> </w:t>
            </w:r>
            <w:r w:rsidR="00E137DD">
              <w:rPr>
                <w:rFonts w:ascii="Georgia" w:eastAsia="Arial Unicode MS" w:hAnsi="Georgi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B92020" w:rsidRPr="00524770" w:rsidRDefault="000D7A5F" w:rsidP="0059752E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sz w:val="20"/>
                <w:szCs w:val="20"/>
                <w:lang w:val="en-GB" w:eastAsia="en-US"/>
              </w:rPr>
            </w:pPr>
            <w:proofErr w:type="spellStart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S</w:t>
            </w:r>
            <w:r w:rsidR="00B92020"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>tudiepoeng</w:t>
            </w:r>
            <w:proofErr w:type="spellEnd"/>
            <w:r w:rsidRPr="00524770"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B92020" w:rsidRPr="00524770" w:rsidTr="00CA3716">
        <w:tc>
          <w:tcPr>
            <w:tcW w:w="1165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</w:tr>
      <w:tr w:rsidR="00B92020" w:rsidRPr="00524770" w:rsidTr="00CA3716">
        <w:tc>
          <w:tcPr>
            <w:tcW w:w="1165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</w:tr>
      <w:tr w:rsidR="0059752E" w:rsidRPr="00524770" w:rsidTr="00CA3716">
        <w:tc>
          <w:tcPr>
            <w:tcW w:w="1165" w:type="dxa"/>
            <w:shd w:val="clear" w:color="auto" w:fill="auto"/>
          </w:tcPr>
          <w:p w:rsidR="0059752E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</w:tr>
      <w:tr w:rsidR="0059752E" w:rsidRPr="00524770" w:rsidTr="00CA3716">
        <w:tc>
          <w:tcPr>
            <w:tcW w:w="1165" w:type="dxa"/>
            <w:shd w:val="clear" w:color="auto" w:fill="auto"/>
          </w:tcPr>
          <w:p w:rsidR="0059752E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59752E" w:rsidRPr="00524770" w:rsidRDefault="0059752E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</w:tr>
      <w:tr w:rsidR="00B92020" w:rsidRPr="00524770" w:rsidTr="00CA3716">
        <w:tc>
          <w:tcPr>
            <w:tcW w:w="1165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</w:tr>
      <w:tr w:rsidR="00B92020" w:rsidRPr="00524770" w:rsidTr="00CA3716">
        <w:tc>
          <w:tcPr>
            <w:tcW w:w="1165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B92020" w:rsidRPr="00524770" w:rsidRDefault="00B92020" w:rsidP="00F24E71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B92020" w:rsidRPr="00524770" w:rsidRDefault="00B92020" w:rsidP="00B92020">
      <w:pPr>
        <w:pStyle w:val="Heading3"/>
        <w:spacing w:after="0" w:line="240" w:lineRule="atLeast"/>
        <w:rPr>
          <w:rFonts w:ascii="Georgia" w:hAnsi="Georgia"/>
          <w:b w:val="0"/>
          <w:i/>
          <w:sz w:val="20"/>
          <w:szCs w:val="20"/>
          <w:lang w:val="nb-NO"/>
        </w:rPr>
      </w:pPr>
      <w:r w:rsidRPr="00524770">
        <w:rPr>
          <w:rFonts w:ascii="Georgia" w:hAnsi="Georgia"/>
          <w:sz w:val="20"/>
          <w:szCs w:val="20"/>
          <w:lang w:val="nb-NO"/>
        </w:rPr>
        <w:lastRenderedPageBreak/>
        <w:t>4. Andre aktiviteter</w:t>
      </w:r>
      <w:r w:rsidR="000D7A5F" w:rsidRPr="00524770">
        <w:rPr>
          <w:rFonts w:ascii="Georgia" w:hAnsi="Georgia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770"/>
        <w:gridCol w:w="1432"/>
      </w:tblGrid>
      <w:tr w:rsidR="00B92020" w:rsidRPr="00524770" w:rsidTr="0059752E">
        <w:trPr>
          <w:trHeight w:val="693"/>
        </w:trPr>
        <w:tc>
          <w:tcPr>
            <w:tcW w:w="5305" w:type="dxa"/>
            <w:shd w:val="clear" w:color="auto" w:fill="auto"/>
          </w:tcPr>
          <w:p w:rsidR="00B92020" w:rsidRPr="00524770" w:rsidRDefault="00B92020" w:rsidP="0059752E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Andre aktiviteter, for eksempel deltakelse</w:t>
            </w:r>
            <w:r w:rsidR="000D7A5F" w:rsidRPr="00524770">
              <w:rPr>
                <w:rFonts w:ascii="Georgia" w:hAnsi="Georgia"/>
                <w:sz w:val="20"/>
                <w:szCs w:val="20"/>
              </w:rPr>
              <w:t xml:space="preserve"> på konferanse med fremleggelse </w:t>
            </w:r>
          </w:p>
        </w:tc>
        <w:tc>
          <w:tcPr>
            <w:tcW w:w="2770" w:type="dxa"/>
            <w:shd w:val="clear" w:color="auto" w:fill="auto"/>
          </w:tcPr>
          <w:p w:rsidR="00B92020" w:rsidRPr="00524770" w:rsidRDefault="00B92020" w:rsidP="0059752E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Gjennomført- semester</w:t>
            </w:r>
            <w:r w:rsidR="0059752E"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524770">
              <w:rPr>
                <w:rFonts w:ascii="Georgia" w:hAnsi="Georgia"/>
                <w:sz w:val="20"/>
                <w:szCs w:val="20"/>
              </w:rPr>
              <w:t>år</w:t>
            </w:r>
            <w:r w:rsidR="000D7A5F" w:rsidRPr="005247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B92020" w:rsidRPr="00524770" w:rsidRDefault="000D7A5F" w:rsidP="0059752E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524770">
              <w:rPr>
                <w:rFonts w:ascii="Georgia" w:hAnsi="Georgia"/>
                <w:sz w:val="20"/>
                <w:szCs w:val="20"/>
              </w:rPr>
              <w:t>S</w:t>
            </w:r>
            <w:r w:rsidR="00B92020" w:rsidRPr="00524770">
              <w:rPr>
                <w:rFonts w:ascii="Georgia" w:hAnsi="Georgia"/>
                <w:sz w:val="20"/>
                <w:szCs w:val="20"/>
              </w:rPr>
              <w:t>tudiepoeng</w:t>
            </w:r>
            <w:r w:rsidRPr="005247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B92020" w:rsidRPr="00524770" w:rsidTr="0059752E">
        <w:tc>
          <w:tcPr>
            <w:tcW w:w="5305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B92020" w:rsidRPr="00524770" w:rsidTr="0059752E">
        <w:tc>
          <w:tcPr>
            <w:tcW w:w="5305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B92020" w:rsidRPr="00524770" w:rsidTr="0059752E">
        <w:tc>
          <w:tcPr>
            <w:tcW w:w="5305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B92020" w:rsidRPr="00524770" w:rsidTr="0059752E">
        <w:tc>
          <w:tcPr>
            <w:tcW w:w="5305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B92020" w:rsidRPr="00524770" w:rsidRDefault="00B92020" w:rsidP="00F24E71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C6761" w:rsidRDefault="00B92020" w:rsidP="00BA1008">
      <w:pPr>
        <w:pStyle w:val="Default"/>
        <w:spacing w:line="240" w:lineRule="atLeast"/>
        <w:rPr>
          <w:rFonts w:ascii="Georgia" w:hAnsi="Georgia"/>
          <w:color w:val="2B2B2B"/>
          <w:sz w:val="20"/>
          <w:szCs w:val="20"/>
        </w:rPr>
      </w:pPr>
      <w:r w:rsidRPr="00524770">
        <w:rPr>
          <w:rFonts w:ascii="Georgia" w:hAnsi="Georgia"/>
          <w:color w:val="2B2B2B"/>
          <w:sz w:val="20"/>
          <w:szCs w:val="20"/>
        </w:rPr>
        <w:t>Send inn dokumentasjon for hvert av elementene du ønsker godkjent i form av vitnemål, kursbevis og bekreftelser. Bekreftelse på kurs som er</w:t>
      </w:r>
      <w:r w:rsidR="00813DB1" w:rsidRPr="00524770">
        <w:rPr>
          <w:rFonts w:ascii="Georgia" w:hAnsi="Georgia"/>
          <w:color w:val="2B2B2B"/>
          <w:sz w:val="20"/>
          <w:szCs w:val="20"/>
        </w:rPr>
        <w:t xml:space="preserve"> tatt ved UiO og </w:t>
      </w:r>
      <w:r w:rsidR="002C6761">
        <w:rPr>
          <w:rFonts w:ascii="Georgia" w:hAnsi="Georgia"/>
          <w:color w:val="2B2B2B"/>
          <w:sz w:val="20"/>
          <w:szCs w:val="20"/>
        </w:rPr>
        <w:t xml:space="preserve">registrert i </w:t>
      </w:r>
      <w:proofErr w:type="spellStart"/>
      <w:r w:rsidR="002C6761">
        <w:rPr>
          <w:rFonts w:ascii="Georgia" w:hAnsi="Georgia"/>
          <w:color w:val="2B2B2B"/>
          <w:sz w:val="20"/>
          <w:szCs w:val="20"/>
        </w:rPr>
        <w:t>Studentw</w:t>
      </w:r>
      <w:r w:rsidRPr="00524770">
        <w:rPr>
          <w:rFonts w:ascii="Georgia" w:hAnsi="Georgia"/>
          <w:color w:val="2B2B2B"/>
          <w:sz w:val="20"/>
          <w:szCs w:val="20"/>
        </w:rPr>
        <w:t>eb</w:t>
      </w:r>
      <w:proofErr w:type="spellEnd"/>
      <w:r w:rsidRPr="00524770">
        <w:rPr>
          <w:rFonts w:ascii="Georgia" w:hAnsi="Georgia"/>
          <w:color w:val="2B2B2B"/>
          <w:sz w:val="20"/>
          <w:szCs w:val="20"/>
        </w:rPr>
        <w:t xml:space="preserve"> er ikke nødvendig. </w:t>
      </w:r>
    </w:p>
    <w:p w:rsidR="00B92020" w:rsidRPr="003E5D27" w:rsidRDefault="00B92020" w:rsidP="00B92020">
      <w:pPr>
        <w:pStyle w:val="Default"/>
        <w:spacing w:line="240" w:lineRule="atLeast"/>
        <w:rPr>
          <w:rFonts w:ascii="Georgia" w:hAnsi="Georgia"/>
          <w:color w:val="2B2B2B"/>
          <w:sz w:val="20"/>
          <w:szCs w:val="20"/>
        </w:rPr>
      </w:pPr>
    </w:p>
    <w:p w:rsidR="00B92020" w:rsidRPr="003E5D27" w:rsidRDefault="00B92020" w:rsidP="00B92020">
      <w:pPr>
        <w:pStyle w:val="Default"/>
        <w:spacing w:line="240" w:lineRule="atLeast"/>
        <w:rPr>
          <w:rFonts w:ascii="Georgia" w:eastAsia="Arial Unicode MS" w:hAnsi="Georgia" w:cs="Times New Roman"/>
          <w:sz w:val="20"/>
          <w:szCs w:val="20"/>
          <w:lang w:eastAsia="en-US"/>
        </w:rPr>
      </w:pPr>
    </w:p>
    <w:p w:rsidR="00B92020" w:rsidRPr="00524770" w:rsidRDefault="00B92020" w:rsidP="00B92020">
      <w:pPr>
        <w:pStyle w:val="Default"/>
        <w:spacing w:line="240" w:lineRule="atLeast"/>
        <w:rPr>
          <w:rFonts w:ascii="Georgia" w:hAnsi="Georgia"/>
          <w:color w:val="2B2B2B"/>
          <w:sz w:val="20"/>
          <w:szCs w:val="20"/>
        </w:rPr>
      </w:pPr>
      <w:r w:rsidRPr="00524770">
        <w:rPr>
          <w:rFonts w:ascii="Georgia" w:hAnsi="Georgia"/>
          <w:color w:val="2B2B2B"/>
          <w:sz w:val="20"/>
          <w:szCs w:val="20"/>
        </w:rPr>
        <w:t xml:space="preserve">Ved godkjent opplæringsdel får du tilsendt et formelt godkjenningsbrev. </w:t>
      </w:r>
      <w:r w:rsidR="00813DB1" w:rsidRPr="00524770">
        <w:rPr>
          <w:rFonts w:ascii="Georgia" w:hAnsi="Georgia"/>
          <w:color w:val="2B2B2B"/>
          <w:sz w:val="20"/>
          <w:szCs w:val="20"/>
        </w:rPr>
        <w:t xml:space="preserve">Dette </w:t>
      </w:r>
      <w:r w:rsidRPr="00524770">
        <w:rPr>
          <w:rFonts w:ascii="Georgia" w:hAnsi="Georgia"/>
          <w:color w:val="2B2B2B"/>
          <w:sz w:val="20"/>
          <w:szCs w:val="20"/>
        </w:rPr>
        <w:t>skal legges ved søknaden om å få avhandlingen bedømt.</w:t>
      </w:r>
    </w:p>
    <w:p w:rsidR="00BA1008" w:rsidRPr="003E5D27" w:rsidRDefault="00BA1008" w:rsidP="00B92020">
      <w:pPr>
        <w:pStyle w:val="Default"/>
        <w:spacing w:line="240" w:lineRule="atLeast"/>
        <w:rPr>
          <w:rFonts w:ascii="Georgia" w:eastAsia="Arial Unicode MS" w:hAnsi="Georgia" w:cs="Times New Roman"/>
          <w:sz w:val="20"/>
          <w:szCs w:val="20"/>
          <w:lang w:eastAsia="en-US"/>
        </w:rPr>
      </w:pPr>
    </w:p>
    <w:p w:rsidR="00B92020" w:rsidRPr="003E5D27" w:rsidRDefault="00B92020" w:rsidP="00B92020">
      <w:pPr>
        <w:shd w:val="clear" w:color="auto" w:fill="FFFFFF"/>
        <w:spacing w:before="45" w:after="0" w:line="240" w:lineRule="atLeast"/>
        <w:rPr>
          <w:rFonts w:ascii="Georgia" w:eastAsia="Arial Unicode MS" w:hAnsi="Georgia"/>
          <w:sz w:val="20"/>
          <w:szCs w:val="20"/>
        </w:rPr>
      </w:pPr>
    </w:p>
    <w:p w:rsidR="00BA1008" w:rsidRPr="00524770" w:rsidRDefault="007F4A1B" w:rsidP="007F4A1B">
      <w:pPr>
        <w:shd w:val="clear" w:color="auto" w:fill="FFFFFF"/>
        <w:spacing w:before="45" w:after="0" w:line="240" w:lineRule="atLeast"/>
        <w:rPr>
          <w:rFonts w:ascii="Georgia" w:eastAsia="Times New Roman" w:hAnsi="Georgia" w:cs="Arial"/>
          <w:color w:val="2B2B2B"/>
          <w:sz w:val="20"/>
          <w:szCs w:val="20"/>
        </w:rPr>
      </w:pPr>
      <w:r w:rsidRPr="00524770">
        <w:rPr>
          <w:rFonts w:ascii="Georgia" w:eastAsia="Times New Roman" w:hAnsi="Georgia" w:cs="Arial"/>
          <w:color w:val="2B2B2B"/>
          <w:sz w:val="20"/>
          <w:szCs w:val="20"/>
        </w:rPr>
        <w:t xml:space="preserve">Send søknaden med epost eller post til: </w:t>
      </w:r>
    </w:p>
    <w:p w:rsidR="007F4A1B" w:rsidRPr="00524770" w:rsidRDefault="006055DA" w:rsidP="007F4A1B">
      <w:pPr>
        <w:numPr>
          <w:ilvl w:val="0"/>
          <w:numId w:val="1"/>
        </w:num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  <w:hyperlink r:id="rId8" w:history="1">
        <w:r w:rsidR="007F4A1B" w:rsidRPr="00524770">
          <w:rPr>
            <w:rStyle w:val="Hyperlink"/>
            <w:rFonts w:ascii="Georgia" w:eastAsia="Times New Roman" w:hAnsi="Georgia" w:cs="Arial"/>
            <w:sz w:val="20"/>
            <w:szCs w:val="20"/>
          </w:rPr>
          <w:t>postmottak@medisin.uio.no</w:t>
        </w:r>
      </w:hyperlink>
      <w:r w:rsidR="007F4A1B" w:rsidRPr="00524770">
        <w:rPr>
          <w:rFonts w:ascii="Georgia" w:eastAsia="Times New Roman" w:hAnsi="Georgia" w:cs="Arial"/>
          <w:color w:val="2B2B2B"/>
          <w:sz w:val="20"/>
          <w:szCs w:val="20"/>
        </w:rPr>
        <w:t xml:space="preserve"> </w:t>
      </w:r>
    </w:p>
    <w:p w:rsidR="007F4A1B" w:rsidRPr="00524770" w:rsidRDefault="007F4A1B" w:rsidP="007F4A1B">
      <w:pPr>
        <w:numPr>
          <w:ilvl w:val="0"/>
          <w:numId w:val="1"/>
        </w:num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  <w:r w:rsidRPr="00524770">
        <w:rPr>
          <w:rFonts w:ascii="Georgia" w:hAnsi="Georgia" w:cs="Arial"/>
          <w:color w:val="2B2B2B"/>
          <w:sz w:val="20"/>
          <w:szCs w:val="20"/>
        </w:rPr>
        <w:t xml:space="preserve">Forskningsadministrasjon, Det medisinske fakultet, Postboks 1078 Blindern, 0316 Oslo. </w:t>
      </w:r>
    </w:p>
    <w:p w:rsidR="00813DB1" w:rsidRPr="00524770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:rsidR="00813DB1" w:rsidRPr="00524770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:rsidR="002A5E50" w:rsidRPr="00524770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  <w:bookmarkStart w:id="0" w:name="_GoBack"/>
      <w:bookmarkEnd w:id="0"/>
    </w:p>
    <w:p w:rsidR="002A5E50" w:rsidRPr="00524770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:rsidR="00557122" w:rsidRPr="00524770" w:rsidRDefault="002A5E50" w:rsidP="00557122">
      <w:pPr>
        <w:spacing w:after="0" w:line="360" w:lineRule="auto"/>
        <w:rPr>
          <w:rFonts w:ascii="Georgia" w:hAnsi="Georgia"/>
          <w:sz w:val="20"/>
          <w:szCs w:val="20"/>
          <w:lang w:val="en-US"/>
        </w:rPr>
      </w:pPr>
      <w:proofErr w:type="spellStart"/>
      <w:r w:rsidRPr="00524770">
        <w:rPr>
          <w:rFonts w:ascii="Georgia" w:hAnsi="Georgia"/>
          <w:sz w:val="20"/>
          <w:szCs w:val="20"/>
          <w:lang w:val="en-US"/>
        </w:rPr>
        <w:t>Sted</w:t>
      </w:r>
      <w:proofErr w:type="spellEnd"/>
      <w:proofErr w:type="gramStart"/>
      <w:r w:rsidR="00557122" w:rsidRPr="00524770">
        <w:rPr>
          <w:rFonts w:ascii="Georgia" w:hAnsi="Georgia"/>
          <w:i/>
          <w:sz w:val="20"/>
          <w:szCs w:val="20"/>
          <w:lang w:val="en-US"/>
        </w:rPr>
        <w:t>:</w:t>
      </w:r>
      <w:r w:rsidR="0059752E">
        <w:rPr>
          <w:rFonts w:ascii="Georgia" w:hAnsi="Georgia"/>
          <w:sz w:val="20"/>
          <w:szCs w:val="20"/>
          <w:lang w:val="en-US"/>
        </w:rPr>
        <w:t>_</w:t>
      </w:r>
      <w:proofErr w:type="gramEnd"/>
      <w:r w:rsidR="0059752E">
        <w:rPr>
          <w:rFonts w:ascii="Georgia" w:hAnsi="Georgia"/>
          <w:sz w:val="20"/>
          <w:szCs w:val="20"/>
          <w:lang w:val="en-US"/>
        </w:rPr>
        <w:t xml:space="preserve">___________   </w:t>
      </w:r>
      <w:proofErr w:type="spellStart"/>
      <w:r w:rsidR="0059752E">
        <w:rPr>
          <w:rFonts w:ascii="Georgia" w:hAnsi="Georgia"/>
          <w:sz w:val="20"/>
          <w:szCs w:val="20"/>
          <w:lang w:val="en-US"/>
        </w:rPr>
        <w:t>Dato</w:t>
      </w:r>
      <w:proofErr w:type="spellEnd"/>
      <w:r w:rsidR="00557122" w:rsidRPr="00524770">
        <w:rPr>
          <w:rFonts w:ascii="Georgia" w:hAnsi="Georgia"/>
          <w:i/>
          <w:sz w:val="20"/>
          <w:szCs w:val="20"/>
          <w:lang w:val="en-US"/>
        </w:rPr>
        <w:t>:_________________</w:t>
      </w:r>
      <w:r w:rsidR="00557122" w:rsidRPr="00524770">
        <w:rPr>
          <w:rFonts w:ascii="Georgia" w:hAnsi="Georgia"/>
          <w:sz w:val="20"/>
          <w:szCs w:val="20"/>
          <w:lang w:val="en-US"/>
        </w:rPr>
        <w:t xml:space="preserve"> </w:t>
      </w:r>
    </w:p>
    <w:p w:rsidR="00557122" w:rsidRPr="00524770" w:rsidRDefault="00557122" w:rsidP="00557122">
      <w:pPr>
        <w:spacing w:after="0" w:line="360" w:lineRule="auto"/>
        <w:rPr>
          <w:rFonts w:ascii="Georgia" w:hAnsi="Georgia"/>
          <w:sz w:val="20"/>
          <w:szCs w:val="20"/>
          <w:lang w:val="en-US"/>
        </w:rPr>
      </w:pPr>
    </w:p>
    <w:p w:rsidR="00557122" w:rsidRPr="00524770" w:rsidRDefault="00557122" w:rsidP="00557122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524770">
        <w:rPr>
          <w:rFonts w:ascii="Georgia" w:hAnsi="Georgia"/>
          <w:sz w:val="20"/>
          <w:szCs w:val="20"/>
          <w:lang w:val="en-US"/>
        </w:rPr>
        <w:t>________________________________</w:t>
      </w:r>
    </w:p>
    <w:p w:rsidR="00557122" w:rsidRPr="00524770" w:rsidRDefault="0059752E" w:rsidP="00557122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Studenten</w:t>
      </w:r>
      <w:r w:rsidR="00B61548">
        <w:rPr>
          <w:rFonts w:ascii="Georgia" w:hAnsi="Georgia"/>
          <w:sz w:val="20"/>
          <w:szCs w:val="20"/>
          <w:lang w:val="en-US"/>
        </w:rPr>
        <w:t>s</w:t>
      </w:r>
      <w:proofErr w:type="spellEnd"/>
      <w:r w:rsidR="00B61548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="00B61548">
        <w:rPr>
          <w:rFonts w:ascii="Georgia" w:hAnsi="Georgia"/>
          <w:sz w:val="20"/>
          <w:szCs w:val="20"/>
          <w:lang w:val="en-US"/>
        </w:rPr>
        <w:t>signatur</w:t>
      </w:r>
      <w:proofErr w:type="spellEnd"/>
      <w:r w:rsidR="00B61548">
        <w:rPr>
          <w:rFonts w:ascii="Georgia" w:hAnsi="Georgia"/>
          <w:sz w:val="20"/>
          <w:szCs w:val="20"/>
          <w:lang w:val="en-US"/>
        </w:rPr>
        <w:t xml:space="preserve"> </w:t>
      </w:r>
    </w:p>
    <w:p w:rsidR="002A5E50" w:rsidRPr="00524770" w:rsidRDefault="002A5E50" w:rsidP="002A5E50">
      <w:pPr>
        <w:tabs>
          <w:tab w:val="left" w:pos="426"/>
        </w:tabs>
        <w:spacing w:after="0" w:line="360" w:lineRule="auto"/>
        <w:rPr>
          <w:rFonts w:ascii="Georgia" w:hAnsi="Georgia"/>
          <w:sz w:val="20"/>
          <w:szCs w:val="20"/>
          <w:lang w:val="en-US"/>
        </w:rPr>
      </w:pPr>
      <w:r w:rsidRPr="00524770">
        <w:rPr>
          <w:rFonts w:ascii="Georgia" w:hAnsi="Georgia"/>
          <w:sz w:val="20"/>
          <w:szCs w:val="20"/>
          <w:lang w:val="en-US"/>
        </w:rPr>
        <w:tab/>
      </w:r>
      <w:r w:rsidRPr="00524770">
        <w:rPr>
          <w:rFonts w:ascii="Georgia" w:hAnsi="Georgia"/>
          <w:sz w:val="20"/>
          <w:szCs w:val="20"/>
          <w:lang w:val="en-US"/>
        </w:rPr>
        <w:tab/>
      </w:r>
      <w:r w:rsidRPr="00524770">
        <w:rPr>
          <w:rFonts w:ascii="Georgia" w:hAnsi="Georgia"/>
          <w:sz w:val="20"/>
          <w:szCs w:val="20"/>
          <w:lang w:val="en-US"/>
        </w:rPr>
        <w:tab/>
      </w:r>
    </w:p>
    <w:p w:rsidR="002A5E50" w:rsidRPr="00524770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  <w:lang w:val="en-US"/>
        </w:rPr>
      </w:pPr>
    </w:p>
    <w:p w:rsidR="00DC1458" w:rsidRPr="00524770" w:rsidRDefault="00DC1458" w:rsidP="003F1896">
      <w:pPr>
        <w:rPr>
          <w:rFonts w:ascii="Georgia" w:hAnsi="Georgia"/>
          <w:sz w:val="20"/>
          <w:szCs w:val="20"/>
          <w:lang w:val="en-US"/>
        </w:rPr>
      </w:pPr>
    </w:p>
    <w:sectPr w:rsidR="00DC1458" w:rsidRPr="00524770" w:rsidSect="00262F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DA" w:rsidRDefault="006055DA" w:rsidP="006055DA">
    <w:pPr>
      <w:pStyle w:val="Footer"/>
    </w:pPr>
    <w:r>
      <w:t>Versjon 1. 05.02.2020</w:t>
    </w:r>
  </w:p>
  <w:p w:rsidR="007507EB" w:rsidRDefault="007507EB">
    <w:pPr>
      <w:pStyle w:val="Footer"/>
    </w:pPr>
  </w:p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E" w:rsidRDefault="0059752E" w:rsidP="0059752E">
    <w:pPr>
      <w:pStyle w:val="Footer"/>
    </w:pPr>
    <w:r>
      <w:t>Versjon 1. 0</w:t>
    </w:r>
    <w:r w:rsidR="006055DA">
      <w:t>5</w:t>
    </w:r>
    <w:r>
      <w:t>.02.2020</w:t>
    </w:r>
  </w:p>
  <w:p w:rsidR="007507EB" w:rsidRDefault="007507EB">
    <w:pPr>
      <w:pStyle w:val="Footer"/>
    </w:pPr>
  </w:p>
  <w:p w:rsidR="000711C4" w:rsidRPr="00296BD0" w:rsidRDefault="000711C4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65463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6055DA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F971FE" w:rsidP="00340EA5">
          <w:pPr>
            <w:pStyle w:val="Topptekstlinje1"/>
          </w:pPr>
          <w:bookmarkStart w:id="1" w:name="ADMBETEGNELSE_2R"/>
          <w:r>
            <w:t>Det medisinske fakultet</w:t>
          </w:r>
          <w:bookmarkEnd w:id="1"/>
          <w:r w:rsidR="00654638">
            <w:rPr>
              <w:b w:val="0"/>
              <w:noProof/>
              <w:lang w:val="en-US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F971FE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0711C4" w:rsidRPr="00AA7420" w:rsidRDefault="0065463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7"/>
    <w:rsid w:val="00025304"/>
    <w:rsid w:val="00032347"/>
    <w:rsid w:val="00040733"/>
    <w:rsid w:val="000532F9"/>
    <w:rsid w:val="000622CB"/>
    <w:rsid w:val="000711C4"/>
    <w:rsid w:val="000838D4"/>
    <w:rsid w:val="00087517"/>
    <w:rsid w:val="000C5ED5"/>
    <w:rsid w:val="000D7A5F"/>
    <w:rsid w:val="000E66F6"/>
    <w:rsid w:val="00121A68"/>
    <w:rsid w:val="001332B7"/>
    <w:rsid w:val="0013673A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C0398"/>
    <w:rsid w:val="002C1BB8"/>
    <w:rsid w:val="002C6761"/>
    <w:rsid w:val="002D1B5F"/>
    <w:rsid w:val="002E52AC"/>
    <w:rsid w:val="002F4F99"/>
    <w:rsid w:val="003157B3"/>
    <w:rsid w:val="0031741E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90F7D"/>
    <w:rsid w:val="003A733F"/>
    <w:rsid w:val="003B4B8A"/>
    <w:rsid w:val="003D3E40"/>
    <w:rsid w:val="003E5D27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3C9"/>
    <w:rsid w:val="00472B98"/>
    <w:rsid w:val="00483FE9"/>
    <w:rsid w:val="00484F3B"/>
    <w:rsid w:val="004855E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7122"/>
    <w:rsid w:val="00565185"/>
    <w:rsid w:val="005669BB"/>
    <w:rsid w:val="005747FB"/>
    <w:rsid w:val="005775EB"/>
    <w:rsid w:val="00577C93"/>
    <w:rsid w:val="00582B29"/>
    <w:rsid w:val="00587954"/>
    <w:rsid w:val="0059752E"/>
    <w:rsid w:val="005E093F"/>
    <w:rsid w:val="005E0D18"/>
    <w:rsid w:val="005F6C42"/>
    <w:rsid w:val="00601F3F"/>
    <w:rsid w:val="006055DA"/>
    <w:rsid w:val="00624A1D"/>
    <w:rsid w:val="00630C2C"/>
    <w:rsid w:val="006353BB"/>
    <w:rsid w:val="00637134"/>
    <w:rsid w:val="00646C8D"/>
    <w:rsid w:val="006513AB"/>
    <w:rsid w:val="00654638"/>
    <w:rsid w:val="0069792F"/>
    <w:rsid w:val="006A3781"/>
    <w:rsid w:val="006B2A25"/>
    <w:rsid w:val="006B6625"/>
    <w:rsid w:val="006C4552"/>
    <w:rsid w:val="006F2626"/>
    <w:rsid w:val="006F5AA4"/>
    <w:rsid w:val="00707411"/>
    <w:rsid w:val="007165D3"/>
    <w:rsid w:val="0072108B"/>
    <w:rsid w:val="00727E6D"/>
    <w:rsid w:val="007322A0"/>
    <w:rsid w:val="00737E2C"/>
    <w:rsid w:val="007507EB"/>
    <w:rsid w:val="00751529"/>
    <w:rsid w:val="0076588D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2DC4"/>
    <w:rsid w:val="00856A20"/>
    <w:rsid w:val="00856E87"/>
    <w:rsid w:val="008766DC"/>
    <w:rsid w:val="00883A2A"/>
    <w:rsid w:val="008C43B7"/>
    <w:rsid w:val="008D4F3B"/>
    <w:rsid w:val="008D547F"/>
    <w:rsid w:val="00900188"/>
    <w:rsid w:val="00921DBC"/>
    <w:rsid w:val="00932FA4"/>
    <w:rsid w:val="0095053A"/>
    <w:rsid w:val="0096155B"/>
    <w:rsid w:val="009767EE"/>
    <w:rsid w:val="00982A88"/>
    <w:rsid w:val="00985D9C"/>
    <w:rsid w:val="00990416"/>
    <w:rsid w:val="009973B0"/>
    <w:rsid w:val="009A2881"/>
    <w:rsid w:val="009D284A"/>
    <w:rsid w:val="009D4C81"/>
    <w:rsid w:val="009E7795"/>
    <w:rsid w:val="00A40D47"/>
    <w:rsid w:val="00A4466F"/>
    <w:rsid w:val="00A46423"/>
    <w:rsid w:val="00A62B82"/>
    <w:rsid w:val="00A7494C"/>
    <w:rsid w:val="00A83BEE"/>
    <w:rsid w:val="00A93757"/>
    <w:rsid w:val="00A9654B"/>
    <w:rsid w:val="00A96EEA"/>
    <w:rsid w:val="00AA7420"/>
    <w:rsid w:val="00AB4890"/>
    <w:rsid w:val="00AC4272"/>
    <w:rsid w:val="00AE46FF"/>
    <w:rsid w:val="00AE6604"/>
    <w:rsid w:val="00AF7128"/>
    <w:rsid w:val="00B43027"/>
    <w:rsid w:val="00B54E4A"/>
    <w:rsid w:val="00B61548"/>
    <w:rsid w:val="00B74C8D"/>
    <w:rsid w:val="00B92020"/>
    <w:rsid w:val="00B93ADD"/>
    <w:rsid w:val="00BA1008"/>
    <w:rsid w:val="00BA2DF7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A3716"/>
    <w:rsid w:val="00CD16CE"/>
    <w:rsid w:val="00CD188B"/>
    <w:rsid w:val="00D2080D"/>
    <w:rsid w:val="00D24FE8"/>
    <w:rsid w:val="00D55659"/>
    <w:rsid w:val="00D60ECA"/>
    <w:rsid w:val="00D6207B"/>
    <w:rsid w:val="00DA527E"/>
    <w:rsid w:val="00DB5AB2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77FDC"/>
    <w:rsid w:val="00EA1493"/>
    <w:rsid w:val="00EC503D"/>
    <w:rsid w:val="00EE4809"/>
    <w:rsid w:val="00EE6F9C"/>
    <w:rsid w:val="00EF541D"/>
    <w:rsid w:val="00F00100"/>
    <w:rsid w:val="00F21318"/>
    <w:rsid w:val="00F24E71"/>
    <w:rsid w:val="00F26702"/>
    <w:rsid w:val="00F54A1E"/>
    <w:rsid w:val="00F550D2"/>
    <w:rsid w:val="00F61E56"/>
    <w:rsid w:val="00F971FE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A449D3D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020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3Char">
    <w:name w:val="Heading 3 Char"/>
    <w:link w:val="Heading3"/>
    <w:uiPriority w:val="9"/>
    <w:rsid w:val="00B92020"/>
    <w:rPr>
      <w:rFonts w:ascii="Cambria" w:eastAsia="SimSun" w:hAnsi="Cambria"/>
      <w:b/>
      <w:bCs/>
      <w:sz w:val="26"/>
      <w:szCs w:val="26"/>
      <w:lang w:val="en-GB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9202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20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edisin.uio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.uio.no/forskning/phd/regelverk/utfyllende-regler-for-phd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1765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Louise Kristine Aarnes</cp:lastModifiedBy>
  <cp:revision>6</cp:revision>
  <cp:lastPrinted>2017-11-20T12:24:00Z</cp:lastPrinted>
  <dcterms:created xsi:type="dcterms:W3CDTF">2020-02-04T09:06:00Z</dcterms:created>
  <dcterms:modified xsi:type="dcterms:W3CDTF">2020-02-05T08:48:00Z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