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CB271" w14:textId="77777777" w:rsidR="001225CA" w:rsidRPr="001225CA" w:rsidRDefault="001225CA" w:rsidP="001225CA">
      <w:pPr>
        <w:pStyle w:val="Default"/>
        <w:rPr>
          <w:rFonts w:asciiTheme="minorHAnsi" w:hAnsiTheme="minorHAnsi" w:cstheme="minorHAnsi"/>
          <w:color w:val="auto"/>
          <w:sz w:val="28"/>
          <w:szCs w:val="28"/>
        </w:rPr>
      </w:pPr>
      <w:r w:rsidRPr="001225CA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Arbeid med Det medisinske fakultets strategi </w:t>
      </w:r>
      <w:proofErr w:type="gramStart"/>
      <w:r w:rsidR="00517A2E">
        <w:rPr>
          <w:rFonts w:asciiTheme="minorHAnsi" w:hAnsiTheme="minorHAnsi" w:cstheme="minorHAnsi"/>
          <w:b/>
          <w:bCs/>
          <w:color w:val="auto"/>
          <w:sz w:val="28"/>
          <w:szCs w:val="28"/>
        </w:rPr>
        <w:t>og  handlingsplan</w:t>
      </w:r>
      <w:proofErr w:type="gramEnd"/>
      <w:r w:rsidR="00517A2E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 w:rsidRPr="001225CA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for 2023-2026 </w:t>
      </w:r>
    </w:p>
    <w:p w14:paraId="22D66D59" w14:textId="77777777" w:rsidR="001225CA" w:rsidRPr="001225CA" w:rsidRDefault="001225CA" w:rsidP="001225CA">
      <w:pPr>
        <w:pStyle w:val="Default"/>
        <w:rPr>
          <w:rFonts w:asciiTheme="minorHAnsi" w:hAnsiTheme="minorHAnsi" w:cstheme="minorHAnsi"/>
          <w:bCs/>
          <w:color w:val="auto"/>
          <w:sz w:val="28"/>
          <w:szCs w:val="28"/>
        </w:rPr>
      </w:pPr>
      <w:r w:rsidRPr="001225CA">
        <w:rPr>
          <w:rFonts w:asciiTheme="minorHAnsi" w:hAnsiTheme="minorHAnsi" w:cstheme="minorHAnsi"/>
          <w:bCs/>
          <w:color w:val="auto"/>
          <w:sz w:val="28"/>
          <w:szCs w:val="28"/>
        </w:rPr>
        <w:t xml:space="preserve">Notat til instituttrådsmøte </w:t>
      </w:r>
      <w:proofErr w:type="spellStart"/>
      <w:r w:rsidRPr="001225CA">
        <w:rPr>
          <w:rFonts w:asciiTheme="minorHAnsi" w:hAnsiTheme="minorHAnsi" w:cstheme="minorHAnsi"/>
          <w:bCs/>
          <w:color w:val="auto"/>
          <w:sz w:val="28"/>
          <w:szCs w:val="28"/>
        </w:rPr>
        <w:t>Helsam</w:t>
      </w:r>
      <w:proofErr w:type="spellEnd"/>
      <w:r w:rsidRPr="001225CA">
        <w:rPr>
          <w:rFonts w:asciiTheme="minorHAnsi" w:hAnsiTheme="minorHAnsi" w:cstheme="minorHAnsi"/>
          <w:bCs/>
          <w:color w:val="auto"/>
          <w:sz w:val="28"/>
          <w:szCs w:val="28"/>
        </w:rPr>
        <w:t xml:space="preserve"> 11.05.23 </w:t>
      </w:r>
    </w:p>
    <w:p w14:paraId="172DB013" w14:textId="77777777" w:rsidR="001225CA" w:rsidRPr="001225CA" w:rsidRDefault="001225CA" w:rsidP="001225CA">
      <w:pPr>
        <w:pStyle w:val="Default"/>
        <w:rPr>
          <w:rFonts w:asciiTheme="minorHAnsi" w:hAnsiTheme="minorHAnsi" w:cstheme="minorHAnsi"/>
          <w:b/>
          <w:bCs/>
          <w:color w:val="auto"/>
          <w:sz w:val="44"/>
          <w:szCs w:val="44"/>
        </w:rPr>
      </w:pPr>
    </w:p>
    <w:p w14:paraId="4EC879FB" w14:textId="77777777" w:rsidR="00517A2E" w:rsidRPr="001225CA" w:rsidRDefault="001225CA" w:rsidP="00517A2E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1225CA">
        <w:rPr>
          <w:rFonts w:asciiTheme="minorHAnsi" w:hAnsiTheme="minorHAnsi" w:cstheme="minorHAnsi"/>
          <w:color w:val="auto"/>
          <w:sz w:val="22"/>
          <w:szCs w:val="22"/>
        </w:rPr>
        <w:t xml:space="preserve">Dekanatet har igangsatt arbeidet med å utforme fakultetets strategi for 2023-26. </w:t>
      </w:r>
      <w:proofErr w:type="spellStart"/>
      <w:r w:rsidR="004E0B64">
        <w:rPr>
          <w:rFonts w:asciiTheme="minorHAnsi" w:hAnsiTheme="minorHAnsi" w:cstheme="minorHAnsi"/>
          <w:color w:val="auto"/>
          <w:sz w:val="22"/>
          <w:szCs w:val="22"/>
        </w:rPr>
        <w:t>Startegien</w:t>
      </w:r>
      <w:proofErr w:type="spellEnd"/>
      <w:r w:rsidR="00517A2E">
        <w:rPr>
          <w:rFonts w:asciiTheme="minorHAnsi" w:hAnsiTheme="minorHAnsi" w:cstheme="minorHAnsi"/>
          <w:color w:val="auto"/>
          <w:sz w:val="22"/>
          <w:szCs w:val="22"/>
        </w:rPr>
        <w:t xml:space="preserve"> bygger på </w:t>
      </w:r>
      <w:r w:rsidR="00517A2E" w:rsidRPr="001225CA">
        <w:rPr>
          <w:rFonts w:asciiTheme="minorHAnsi" w:hAnsiTheme="minorHAnsi" w:cstheme="minorHAnsi"/>
          <w:color w:val="auto"/>
          <w:sz w:val="22"/>
          <w:szCs w:val="22"/>
        </w:rPr>
        <w:t>UiO</w:t>
      </w:r>
      <w:r w:rsidR="00517A2E">
        <w:rPr>
          <w:rFonts w:asciiTheme="minorHAnsi" w:hAnsiTheme="minorHAnsi" w:cstheme="minorHAnsi"/>
          <w:color w:val="auto"/>
          <w:sz w:val="22"/>
          <w:szCs w:val="22"/>
        </w:rPr>
        <w:t>s</w:t>
      </w:r>
      <w:r w:rsidR="00517A2E" w:rsidRPr="001225CA">
        <w:rPr>
          <w:rFonts w:asciiTheme="minorHAnsi" w:hAnsiTheme="minorHAnsi" w:cstheme="minorHAnsi"/>
          <w:color w:val="auto"/>
          <w:sz w:val="22"/>
          <w:szCs w:val="22"/>
        </w:rPr>
        <w:t xml:space="preserve"> overordnede plan, tidligere årsplan og dekanatets valgplattform</w:t>
      </w:r>
      <w:r w:rsidR="004E0B64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7BFC6B0C" w14:textId="77777777" w:rsidR="001225CA" w:rsidRPr="001225CA" w:rsidRDefault="001225CA" w:rsidP="001225CA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1DA39589" w14:textId="77777777" w:rsidR="001225CA" w:rsidRDefault="001225CA" w:rsidP="001225CA">
      <w:pPr>
        <w:pStyle w:val="Default"/>
        <w:spacing w:after="80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1225CA">
        <w:rPr>
          <w:rFonts w:asciiTheme="minorHAnsi" w:hAnsiTheme="minorHAnsi" w:cstheme="minorHAnsi"/>
          <w:color w:val="auto"/>
          <w:sz w:val="22"/>
          <w:szCs w:val="22"/>
        </w:rPr>
        <w:t>Arbeidet ble påbegynt på ledersamlingen 20-21 april 2023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og skal </w:t>
      </w:r>
      <w:r w:rsidRPr="001225CA">
        <w:rPr>
          <w:rFonts w:asciiTheme="minorHAnsi" w:hAnsiTheme="minorHAnsi" w:cstheme="minorHAnsi"/>
          <w:color w:val="auto"/>
          <w:sz w:val="22"/>
          <w:szCs w:val="22"/>
        </w:rPr>
        <w:t>sluttføres av Dekanatet innen 15. juni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.  </w:t>
      </w:r>
      <w:r w:rsidR="00517A2E">
        <w:rPr>
          <w:rFonts w:asciiTheme="minorHAnsi" w:hAnsiTheme="minorHAnsi" w:cstheme="minorHAnsi"/>
          <w:color w:val="auto"/>
          <w:sz w:val="22"/>
          <w:szCs w:val="22"/>
        </w:rPr>
        <w:t>Strategiarbeidet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vil være en fast post på ledermøtene fre</w:t>
      </w:r>
      <w:r w:rsidR="00517A2E">
        <w:rPr>
          <w:rFonts w:asciiTheme="minorHAnsi" w:hAnsiTheme="minorHAnsi" w:cstheme="minorHAnsi"/>
          <w:color w:val="auto"/>
          <w:sz w:val="22"/>
          <w:szCs w:val="22"/>
        </w:rPr>
        <w:t>m</w:t>
      </w:r>
      <w:r>
        <w:rPr>
          <w:rFonts w:asciiTheme="minorHAnsi" w:hAnsiTheme="minorHAnsi" w:cstheme="minorHAnsi"/>
          <w:color w:val="auto"/>
          <w:sz w:val="22"/>
          <w:szCs w:val="22"/>
        </w:rPr>
        <w:t>over, og dekanatet ønsker innspill fra instituttene</w:t>
      </w:r>
      <w:r w:rsidRPr="001225CA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  <w:r w:rsidRPr="001225CA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Strategien </w:t>
      </w:r>
      <w:proofErr w:type="gramStart"/>
      <w:r w:rsidRPr="001225CA">
        <w:rPr>
          <w:rFonts w:asciiTheme="minorHAnsi" w:hAnsiTheme="minorHAnsi" w:cstheme="minorHAnsi"/>
          <w:bCs/>
          <w:color w:val="auto"/>
          <w:sz w:val="22"/>
          <w:szCs w:val="22"/>
        </w:rPr>
        <w:t>skal  danne</w:t>
      </w:r>
      <w:proofErr w:type="gramEnd"/>
      <w:r w:rsidRPr="001225CA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grunnlaget for MED sin handlingsplan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. </w:t>
      </w:r>
    </w:p>
    <w:p w14:paraId="27AC6B15" w14:textId="77777777" w:rsidR="001225CA" w:rsidRDefault="001225CA" w:rsidP="001225CA">
      <w:pPr>
        <w:pStyle w:val="Default"/>
        <w:spacing w:after="80"/>
        <w:rPr>
          <w:rFonts w:asciiTheme="minorHAnsi" w:hAnsiTheme="minorHAnsi" w:cstheme="minorHAnsi"/>
          <w:bCs/>
          <w:color w:val="auto"/>
          <w:sz w:val="22"/>
          <w:szCs w:val="22"/>
        </w:rPr>
      </w:pPr>
    </w:p>
    <w:p w14:paraId="1C94D4F4" w14:textId="77777777" w:rsidR="001225CA" w:rsidRPr="001225CA" w:rsidRDefault="001225CA" w:rsidP="00517A2E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Tidsplan for handlingsplanen: </w:t>
      </w:r>
    </w:p>
    <w:p w14:paraId="14BA63B1" w14:textId="77777777" w:rsidR="001225CA" w:rsidRPr="001225CA" w:rsidRDefault="001225CA" w:rsidP="00517A2E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1225CA">
        <w:rPr>
          <w:rFonts w:asciiTheme="minorHAnsi" w:hAnsiTheme="minorHAnsi" w:cstheme="minorHAnsi"/>
          <w:color w:val="auto"/>
          <w:sz w:val="22"/>
          <w:szCs w:val="22"/>
        </w:rPr>
        <w:t>•Arbeidsgruppe oppnevnes og arbeider frem utkast fra 15. august -1.oktober</w:t>
      </w:r>
    </w:p>
    <w:p w14:paraId="4D8F48FA" w14:textId="77777777" w:rsidR="001225CA" w:rsidRPr="001225CA" w:rsidRDefault="001225CA" w:rsidP="00517A2E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1225CA">
        <w:rPr>
          <w:rFonts w:asciiTheme="minorHAnsi" w:hAnsiTheme="minorHAnsi" w:cstheme="minorHAnsi"/>
          <w:color w:val="auto"/>
          <w:sz w:val="22"/>
          <w:szCs w:val="22"/>
        </w:rPr>
        <w:t>•Planen diskuteres i ledermøter, enheter og budsjettsamling i oktober/november</w:t>
      </w:r>
    </w:p>
    <w:p w14:paraId="0CEF8A32" w14:textId="77777777" w:rsidR="001225CA" w:rsidRPr="001225CA" w:rsidRDefault="001225CA" w:rsidP="00517A2E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1225CA">
        <w:rPr>
          <w:rFonts w:asciiTheme="minorHAnsi" w:hAnsiTheme="minorHAnsi" w:cstheme="minorHAnsi"/>
          <w:color w:val="auto"/>
          <w:sz w:val="22"/>
          <w:szCs w:val="22"/>
        </w:rPr>
        <w:t>•Handlingsplan legges frem i Fakultetsstyremøtet for vedtak i desember</w:t>
      </w:r>
    </w:p>
    <w:p w14:paraId="5C955ECD" w14:textId="77777777" w:rsidR="001225CA" w:rsidRPr="001225CA" w:rsidRDefault="001225CA" w:rsidP="00517A2E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1225CA">
        <w:rPr>
          <w:rFonts w:asciiTheme="minorHAnsi" w:hAnsiTheme="minorHAnsi" w:cstheme="minorHAnsi"/>
          <w:color w:val="auto"/>
          <w:sz w:val="22"/>
          <w:szCs w:val="22"/>
        </w:rPr>
        <w:t>•Handlingsplanen brukes som et aktivt arbeidsredskap i enhetene</w:t>
      </w:r>
    </w:p>
    <w:p w14:paraId="6962D8FA" w14:textId="77777777" w:rsidR="001225CA" w:rsidRPr="001225CA" w:rsidRDefault="001225CA" w:rsidP="00517A2E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1225CA">
        <w:rPr>
          <w:rFonts w:asciiTheme="minorHAnsi" w:hAnsiTheme="minorHAnsi" w:cstheme="minorHAnsi"/>
          <w:color w:val="auto"/>
          <w:sz w:val="22"/>
          <w:szCs w:val="22"/>
        </w:rPr>
        <w:t>•Status for arbeid i henhold til handlingsplanen tas opp i ledermøter to ganger årlig</w:t>
      </w:r>
    </w:p>
    <w:p w14:paraId="102AEE5A" w14:textId="77777777" w:rsidR="00BD13B5" w:rsidRDefault="00BD13B5">
      <w:pPr>
        <w:rPr>
          <w:rFonts w:cstheme="minorHAnsi"/>
        </w:rPr>
      </w:pPr>
    </w:p>
    <w:p w14:paraId="5A06AC04" w14:textId="77777777" w:rsidR="001225CA" w:rsidRPr="00AB0D80" w:rsidRDefault="008911BF">
      <w:pPr>
        <w:rPr>
          <w:rFonts w:cstheme="minorHAnsi"/>
          <w:u w:val="single"/>
        </w:rPr>
      </w:pPr>
      <w:r>
        <w:rPr>
          <w:rFonts w:cstheme="minorHAnsi"/>
        </w:rPr>
        <w:t xml:space="preserve">Nedenfor vises noen oppsummeringer fra arbeidet på ledersamlingen. </w:t>
      </w:r>
      <w:r w:rsidRPr="00AB0D80">
        <w:rPr>
          <w:rFonts w:cstheme="minorHAnsi"/>
          <w:u w:val="single"/>
        </w:rPr>
        <w:t xml:space="preserve">Instituttledelsen ber om innspill som vi kan ta med videre i fakultetets arbeid med strategi og handlingsplan. </w:t>
      </w:r>
    </w:p>
    <w:p w14:paraId="4D01ED91" w14:textId="77777777" w:rsidR="00AB0D80" w:rsidRDefault="00AB0D80">
      <w:pPr>
        <w:rPr>
          <w:rFonts w:cstheme="minorHAnsi"/>
        </w:rPr>
      </w:pPr>
    </w:p>
    <w:p w14:paraId="5E03C4E4" w14:textId="77777777" w:rsidR="008911BF" w:rsidRPr="008911BF" w:rsidRDefault="008911BF">
      <w:pPr>
        <w:rPr>
          <w:rFonts w:cstheme="minorHAnsi"/>
          <w:i/>
        </w:rPr>
      </w:pPr>
      <w:r w:rsidRPr="008911BF">
        <w:rPr>
          <w:rFonts w:cstheme="minorHAnsi"/>
          <w:i/>
        </w:rPr>
        <w:t xml:space="preserve">Bilde </w:t>
      </w:r>
      <w:proofErr w:type="gramStart"/>
      <w:r w:rsidRPr="008911BF">
        <w:rPr>
          <w:rFonts w:cstheme="minorHAnsi"/>
          <w:i/>
        </w:rPr>
        <w:t>1:  Skisse</w:t>
      </w:r>
      <w:proofErr w:type="gramEnd"/>
      <w:r w:rsidRPr="008911BF">
        <w:rPr>
          <w:rFonts w:cstheme="minorHAnsi"/>
          <w:i/>
        </w:rPr>
        <w:t xml:space="preserve"> til prioriterte utviklingsområder for MED 2023-26 </w:t>
      </w:r>
    </w:p>
    <w:p w14:paraId="51A54A46" w14:textId="77777777" w:rsidR="008911BF" w:rsidRDefault="008911BF">
      <w:pPr>
        <w:rPr>
          <w:rFonts w:cstheme="minorHAnsi"/>
        </w:rPr>
      </w:pPr>
      <w:r>
        <w:rPr>
          <w:noProof/>
          <w:lang w:eastAsia="nb-NO"/>
        </w:rPr>
        <w:drawing>
          <wp:inline distT="0" distB="0" distL="0" distR="0" wp14:anchorId="72A02ED1" wp14:editId="0630FB3F">
            <wp:extent cx="4998569" cy="2713257"/>
            <wp:effectExtent l="19050" t="19050" r="12065" b="1143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9074" cy="27243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1F4B67" w14:textId="77777777" w:rsidR="008D1C3C" w:rsidRDefault="008D1C3C">
      <w:pPr>
        <w:rPr>
          <w:rFonts w:cstheme="minorHAnsi"/>
        </w:rPr>
      </w:pPr>
    </w:p>
    <w:p w14:paraId="449C7E71" w14:textId="77777777" w:rsidR="00963764" w:rsidRDefault="00963764">
      <w:pPr>
        <w:rPr>
          <w:rFonts w:cstheme="minorHAnsi"/>
        </w:rPr>
      </w:pPr>
    </w:p>
    <w:p w14:paraId="42AB8E97" w14:textId="77777777" w:rsidR="00963764" w:rsidRDefault="00963764">
      <w:pPr>
        <w:rPr>
          <w:rFonts w:cstheme="minorHAnsi"/>
        </w:rPr>
      </w:pPr>
    </w:p>
    <w:p w14:paraId="4A8A1304" w14:textId="77777777" w:rsidR="00963764" w:rsidRDefault="00963764">
      <w:pPr>
        <w:rPr>
          <w:rFonts w:cstheme="minorHAnsi"/>
        </w:rPr>
      </w:pPr>
    </w:p>
    <w:p w14:paraId="2E086A54" w14:textId="77777777" w:rsidR="00963764" w:rsidRDefault="00963764">
      <w:pPr>
        <w:rPr>
          <w:rFonts w:cstheme="minorHAnsi"/>
        </w:rPr>
      </w:pPr>
    </w:p>
    <w:p w14:paraId="13E3E53F" w14:textId="77777777" w:rsidR="00963764" w:rsidRDefault="00963764">
      <w:pPr>
        <w:rPr>
          <w:rFonts w:cstheme="minorHAnsi"/>
        </w:rPr>
      </w:pPr>
    </w:p>
    <w:p w14:paraId="28DE555D" w14:textId="77777777" w:rsidR="00963764" w:rsidRDefault="00963764">
      <w:pPr>
        <w:rPr>
          <w:rFonts w:cstheme="minorHAnsi"/>
        </w:rPr>
      </w:pPr>
    </w:p>
    <w:p w14:paraId="747DA274" w14:textId="77777777" w:rsidR="00963764" w:rsidRDefault="00963764">
      <w:pPr>
        <w:rPr>
          <w:rFonts w:cstheme="minorHAnsi"/>
        </w:rPr>
      </w:pPr>
    </w:p>
    <w:p w14:paraId="12CE3BE5" w14:textId="77777777" w:rsidR="008D1C3C" w:rsidRPr="00BA0F85" w:rsidRDefault="008D1C3C">
      <w:pPr>
        <w:rPr>
          <w:rFonts w:cstheme="minorHAnsi"/>
          <w:i/>
        </w:rPr>
      </w:pPr>
      <w:r w:rsidRPr="00BA0F85">
        <w:rPr>
          <w:rFonts w:cstheme="minorHAnsi"/>
          <w:i/>
        </w:rPr>
        <w:lastRenderedPageBreak/>
        <w:t xml:space="preserve">Bilde 2.  Styrker ved MED. </w:t>
      </w:r>
      <w:r w:rsidR="0099099C" w:rsidRPr="00BA0F85">
        <w:rPr>
          <w:rFonts w:cstheme="minorHAnsi"/>
          <w:i/>
        </w:rPr>
        <w:t xml:space="preserve">Oppsummering av </w:t>
      </w:r>
      <w:r w:rsidRPr="00BA0F85">
        <w:rPr>
          <w:rFonts w:cstheme="minorHAnsi"/>
          <w:i/>
        </w:rPr>
        <w:t>innspill fra deltakerne på lederseminaret</w:t>
      </w:r>
    </w:p>
    <w:p w14:paraId="0CDC8E7F" w14:textId="77777777" w:rsidR="008D1C3C" w:rsidRDefault="008D1C3C">
      <w:pPr>
        <w:rPr>
          <w:rFonts w:cstheme="minorHAnsi"/>
        </w:rPr>
      </w:pPr>
      <w:r>
        <w:rPr>
          <w:noProof/>
          <w:lang w:eastAsia="nb-NO"/>
        </w:rPr>
        <w:drawing>
          <wp:inline distT="0" distB="0" distL="0" distR="0" wp14:anchorId="202341FB" wp14:editId="03A70677">
            <wp:extent cx="5014452" cy="2756500"/>
            <wp:effectExtent l="19050" t="19050" r="15240" b="2540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6281" cy="27630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534A80" w14:textId="77777777" w:rsidR="008D1C3C" w:rsidRDefault="008D1C3C">
      <w:pPr>
        <w:rPr>
          <w:rFonts w:cstheme="minorHAnsi"/>
        </w:rPr>
      </w:pPr>
    </w:p>
    <w:p w14:paraId="0A5DB1FF" w14:textId="77777777" w:rsidR="008D1C3C" w:rsidRPr="00BA0F85" w:rsidRDefault="008D1C3C" w:rsidP="008D1C3C">
      <w:pPr>
        <w:rPr>
          <w:rFonts w:cstheme="minorHAnsi"/>
          <w:i/>
        </w:rPr>
      </w:pPr>
      <w:r w:rsidRPr="00BA0F85">
        <w:rPr>
          <w:rFonts w:cstheme="minorHAnsi"/>
          <w:i/>
        </w:rPr>
        <w:t xml:space="preserve">Bilde 3. Utfordringer for MED. </w:t>
      </w:r>
      <w:r w:rsidR="0099099C" w:rsidRPr="00BA0F85">
        <w:rPr>
          <w:rFonts w:cstheme="minorHAnsi"/>
          <w:i/>
        </w:rPr>
        <w:t xml:space="preserve">Oppsummering av </w:t>
      </w:r>
      <w:r w:rsidRPr="00BA0F85">
        <w:rPr>
          <w:rFonts w:cstheme="minorHAnsi"/>
          <w:i/>
        </w:rPr>
        <w:t>innspill fra deltakerne på lederseminaret</w:t>
      </w:r>
    </w:p>
    <w:p w14:paraId="47823E88" w14:textId="77777777" w:rsidR="008D1C3C" w:rsidRDefault="008D1C3C" w:rsidP="008D1C3C">
      <w:pPr>
        <w:rPr>
          <w:rFonts w:cstheme="minorHAnsi"/>
        </w:rPr>
      </w:pPr>
      <w:r>
        <w:rPr>
          <w:noProof/>
          <w:lang w:eastAsia="nb-NO"/>
        </w:rPr>
        <w:drawing>
          <wp:inline distT="0" distB="0" distL="0" distR="0" wp14:anchorId="39AFB343" wp14:editId="247CD560">
            <wp:extent cx="5007473" cy="2899759"/>
            <wp:effectExtent l="19050" t="19050" r="22225" b="1524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7148" cy="29111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A5B867" w14:textId="77777777" w:rsidR="008D1C3C" w:rsidRPr="001225CA" w:rsidRDefault="008D1C3C">
      <w:pPr>
        <w:rPr>
          <w:rFonts w:cstheme="minorHAnsi"/>
        </w:rPr>
      </w:pPr>
    </w:p>
    <w:sectPr w:rsidR="008D1C3C" w:rsidRPr="001225CA" w:rsidSect="001225CA">
      <w:footerReference w:type="default" r:id="rId9"/>
      <w:pgSz w:w="10800" w:h="19200"/>
      <w:pgMar w:top="1417" w:right="1417" w:bottom="1417" w:left="1417" w:header="708" w:footer="708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D68D2" w14:textId="77777777" w:rsidR="00A42F78" w:rsidRDefault="00A42F78" w:rsidP="002A4490">
      <w:pPr>
        <w:spacing w:after="0" w:line="240" w:lineRule="auto"/>
      </w:pPr>
      <w:r>
        <w:separator/>
      </w:r>
    </w:p>
  </w:endnote>
  <w:endnote w:type="continuationSeparator" w:id="0">
    <w:p w14:paraId="06F3F96E" w14:textId="77777777" w:rsidR="00A42F78" w:rsidRDefault="00A42F78" w:rsidP="002A4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9161344"/>
      <w:docPartObj>
        <w:docPartGallery w:val="Page Numbers (Bottom of Page)"/>
        <w:docPartUnique/>
      </w:docPartObj>
    </w:sdtPr>
    <w:sdtEndPr/>
    <w:sdtContent>
      <w:p w14:paraId="26AD5BFF" w14:textId="77777777" w:rsidR="002A4490" w:rsidRDefault="002A449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3834">
          <w:rPr>
            <w:noProof/>
          </w:rPr>
          <w:t>1</w:t>
        </w:r>
        <w:r>
          <w:fldChar w:fldCharType="end"/>
        </w:r>
      </w:p>
    </w:sdtContent>
  </w:sdt>
  <w:p w14:paraId="63AF1549" w14:textId="77777777" w:rsidR="002A4490" w:rsidRDefault="002A44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29B04" w14:textId="77777777" w:rsidR="00A42F78" w:rsidRDefault="00A42F78" w:rsidP="002A4490">
      <w:pPr>
        <w:spacing w:after="0" w:line="240" w:lineRule="auto"/>
      </w:pPr>
      <w:r>
        <w:separator/>
      </w:r>
    </w:p>
  </w:footnote>
  <w:footnote w:type="continuationSeparator" w:id="0">
    <w:p w14:paraId="6384987E" w14:textId="77777777" w:rsidR="00A42F78" w:rsidRDefault="00A42F78" w:rsidP="002A44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5CA"/>
    <w:rsid w:val="00083834"/>
    <w:rsid w:val="001225CA"/>
    <w:rsid w:val="002A4490"/>
    <w:rsid w:val="004E0B64"/>
    <w:rsid w:val="00517A2E"/>
    <w:rsid w:val="008571BC"/>
    <w:rsid w:val="008911BF"/>
    <w:rsid w:val="008D1C3C"/>
    <w:rsid w:val="00963764"/>
    <w:rsid w:val="0099099C"/>
    <w:rsid w:val="00A42F78"/>
    <w:rsid w:val="00AB0D80"/>
    <w:rsid w:val="00B84E93"/>
    <w:rsid w:val="00BA0F85"/>
    <w:rsid w:val="00BD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4AD1F"/>
  <w15:chartTrackingRefBased/>
  <w15:docId w15:val="{30C3BF83-6BF4-42E3-9A05-C9C78BD8C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225C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A44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4490"/>
  </w:style>
  <w:style w:type="paragraph" w:styleId="Footer">
    <w:name w:val="footer"/>
    <w:basedOn w:val="Normal"/>
    <w:link w:val="FooterChar"/>
    <w:uiPriority w:val="99"/>
    <w:unhideWhenUsed/>
    <w:rsid w:val="002A44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4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225</Words>
  <Characters>1197</Characters>
  <Application>Microsoft Office Word</Application>
  <DocSecurity>4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Universitetet i Oslo</Company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 Olaug Rosvold</dc:creator>
  <cp:keywords/>
  <dc:description/>
  <cp:lastModifiedBy>Knut Tore Stokke</cp:lastModifiedBy>
  <cp:revision>2</cp:revision>
  <dcterms:created xsi:type="dcterms:W3CDTF">2023-05-05T10:15:00Z</dcterms:created>
  <dcterms:modified xsi:type="dcterms:W3CDTF">2023-05-05T10:15:00Z</dcterms:modified>
</cp:coreProperties>
</file>