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A5B7" w14:textId="77777777" w:rsidR="00FF4955" w:rsidRDefault="00FF4955" w:rsidP="00FF4955">
      <w:pPr>
        <w:pStyle w:val="PlainText"/>
      </w:pPr>
    </w:p>
    <w:p w14:paraId="51195AE9" w14:textId="77777777" w:rsidR="00FF4955" w:rsidRDefault="00FF4955" w:rsidP="00FF4955">
      <w:pPr>
        <w:pStyle w:val="PlainText"/>
      </w:pPr>
    </w:p>
    <w:p w14:paraId="54C1792E" w14:textId="77777777" w:rsidR="00FF4955" w:rsidRDefault="00FF4955" w:rsidP="00FF4955">
      <w:pPr>
        <w:pStyle w:val="PlainText"/>
      </w:pPr>
    </w:p>
    <w:p w14:paraId="1D52C011" w14:textId="77777777" w:rsidR="00FF4955" w:rsidRDefault="00FF4955" w:rsidP="00FF4955">
      <w:pPr>
        <w:rPr>
          <w:b/>
          <w:bCs/>
          <w:sz w:val="40"/>
          <w:szCs w:val="40"/>
        </w:rPr>
      </w:pPr>
      <w:r w:rsidRPr="00D973AD">
        <w:rPr>
          <w:b/>
          <w:bCs/>
          <w:sz w:val="40"/>
          <w:szCs w:val="40"/>
        </w:rPr>
        <w:t>Prosjekt om felles organisering av MED og OD</w:t>
      </w:r>
    </w:p>
    <w:p w14:paraId="0A9F044D" w14:textId="163C1C61" w:rsidR="00BF3D16" w:rsidRPr="00BF3D16" w:rsidRDefault="00481EDE" w:rsidP="00FF4955">
      <w:pPr>
        <w:rPr>
          <w:b/>
          <w:bCs/>
          <w:sz w:val="28"/>
          <w:szCs w:val="28"/>
        </w:rPr>
      </w:pPr>
      <w:r>
        <w:rPr>
          <w:b/>
          <w:bCs/>
          <w:sz w:val="28"/>
          <w:szCs w:val="28"/>
        </w:rPr>
        <w:t>Instituttråds</w:t>
      </w:r>
      <w:r w:rsidR="00BF3D16">
        <w:rPr>
          <w:b/>
          <w:bCs/>
          <w:sz w:val="28"/>
          <w:szCs w:val="28"/>
        </w:rPr>
        <w:t xml:space="preserve">møte </w:t>
      </w:r>
      <w:proofErr w:type="spellStart"/>
      <w:r w:rsidR="00BF3D16">
        <w:rPr>
          <w:b/>
          <w:bCs/>
          <w:sz w:val="28"/>
          <w:szCs w:val="28"/>
        </w:rPr>
        <w:t>Helsam</w:t>
      </w:r>
      <w:proofErr w:type="spellEnd"/>
      <w:r w:rsidR="00BF3D16">
        <w:rPr>
          <w:b/>
          <w:bCs/>
          <w:sz w:val="28"/>
          <w:szCs w:val="28"/>
        </w:rPr>
        <w:t xml:space="preserve"> 11.05.23</w:t>
      </w:r>
    </w:p>
    <w:p w14:paraId="1174B353" w14:textId="77777777" w:rsidR="00BF3D16" w:rsidRDefault="00BF3D16" w:rsidP="00BF3D16">
      <w:pPr>
        <w:pStyle w:val="PlainText"/>
      </w:pPr>
    </w:p>
    <w:p w14:paraId="45103737" w14:textId="77777777" w:rsidR="00FF4955" w:rsidRDefault="00FF4955" w:rsidP="00FF4955">
      <w:r>
        <w:t xml:space="preserve">Ledelsen ved UiO har besluttet å </w:t>
      </w:r>
      <w:r w:rsidRPr="00D973AD">
        <w:t>igangsett</w:t>
      </w:r>
      <w:r>
        <w:t>e</w:t>
      </w:r>
      <w:r w:rsidRPr="00D973AD">
        <w:t xml:space="preserve"> et prosjekt for å se på muligheten for en felles organisering av Det medisinske fakultet</w:t>
      </w:r>
      <w:r>
        <w:t xml:space="preserve"> (MED)</w:t>
      </w:r>
      <w:r w:rsidRPr="00D973AD">
        <w:t xml:space="preserve"> og Det odontologiske fakultet</w:t>
      </w:r>
      <w:r>
        <w:t xml:space="preserve"> (OD)</w:t>
      </w:r>
      <w:r w:rsidRPr="00D973AD">
        <w:t xml:space="preserve">. </w:t>
      </w:r>
    </w:p>
    <w:p w14:paraId="1A231E70" w14:textId="77777777" w:rsidR="00FF4955" w:rsidRPr="00873D2F" w:rsidRDefault="00FF4955" w:rsidP="00FF4955">
      <w:r w:rsidRPr="00D973AD">
        <w:t>Det er viktig å understreke at det nå</w:t>
      </w:r>
      <w:r w:rsidR="00BF3D16">
        <w:t xml:space="preserve"> blir satt i gang </w:t>
      </w:r>
      <w:r w:rsidRPr="00D973AD">
        <w:t>en faglig utredning</w:t>
      </w:r>
      <w:r w:rsidR="00BF3D16">
        <w:t>,</w:t>
      </w:r>
      <w:r w:rsidRPr="00D973AD">
        <w:t xml:space="preserve"> og at beslutningen om en eventuell felles organisering av fakultetene vil bli tatt etter en grundig prosess. </w:t>
      </w:r>
      <w:r>
        <w:t>P</w:t>
      </w:r>
      <w:r w:rsidRPr="00D973AD">
        <w:t>rosjekt</w:t>
      </w:r>
      <w:r>
        <w:t>et skal</w:t>
      </w:r>
      <w:r w:rsidR="00BF3D16">
        <w:t xml:space="preserve"> </w:t>
      </w:r>
      <w:proofErr w:type="gramStart"/>
      <w:r>
        <w:t xml:space="preserve">utrede </w:t>
      </w:r>
      <w:r w:rsidRPr="00D973AD">
        <w:t xml:space="preserve"> om</w:t>
      </w:r>
      <w:proofErr w:type="gramEnd"/>
      <w:r w:rsidRPr="00D973AD">
        <w:t xml:space="preserve"> det er faglig grunnlag og synergier innenfor forskning, utdanning og innovasjon for en felles organisering av fakultetene OD og M</w:t>
      </w:r>
      <w:r>
        <w:t>ED</w:t>
      </w:r>
      <w:r w:rsidRPr="00D973AD">
        <w:t xml:space="preserve">. Det vil før sommeren bli opprettet en arbeidsgruppe som vil få i oppdrag å gjennomføre utredningen. Arbeidsgruppen </w:t>
      </w:r>
      <w:r>
        <w:t xml:space="preserve">skal </w:t>
      </w:r>
      <w:proofErr w:type="gramStart"/>
      <w:r>
        <w:t xml:space="preserve">utarbeide </w:t>
      </w:r>
      <w:r w:rsidRPr="00D973AD">
        <w:t xml:space="preserve"> en</w:t>
      </w:r>
      <w:proofErr w:type="gramEnd"/>
      <w:r w:rsidRPr="00D973AD">
        <w:t xml:space="preserve"> rapport med en anbefaling om det er hensiktsmessig å gå videre med en organisatorisk prosess.</w:t>
      </w:r>
      <w:r w:rsidR="00BF3D16">
        <w:t xml:space="preserve"> </w:t>
      </w:r>
    </w:p>
    <w:p w14:paraId="50535FEA" w14:textId="77777777" w:rsidR="00FF4955" w:rsidRPr="00BF3D16" w:rsidRDefault="00BF3D16" w:rsidP="00FF4955">
      <w:pPr>
        <w:pStyle w:val="PlainText"/>
        <w:rPr>
          <w:i/>
        </w:rPr>
      </w:pPr>
      <w:r w:rsidRPr="00BF3D16">
        <w:rPr>
          <w:i/>
        </w:rPr>
        <w:t xml:space="preserve">Nedenfor gjengis universitetsdirektørens redegjørelse for igangsettingen av prosjektet: </w:t>
      </w:r>
    </w:p>
    <w:p w14:paraId="29937AD0" w14:textId="77777777" w:rsidR="00BF3D16" w:rsidRDefault="00BF3D16" w:rsidP="00FF4955">
      <w:pPr>
        <w:pStyle w:val="PlainText"/>
      </w:pPr>
    </w:p>
    <w:p w14:paraId="19DB3922" w14:textId="77777777" w:rsidR="00FF4955" w:rsidRDefault="00BF3D16" w:rsidP="00FF4955">
      <w:pPr>
        <w:pStyle w:val="PlainText"/>
      </w:pPr>
      <w:r>
        <w:t>«</w:t>
      </w:r>
      <w:r w:rsidR="00FF4955">
        <w:t>Bakgrunn:</w:t>
      </w:r>
    </w:p>
    <w:p w14:paraId="0A2B9057" w14:textId="77777777" w:rsidR="00FF4955" w:rsidRDefault="00FF4955" w:rsidP="00FF4955">
      <w:pPr>
        <w:pStyle w:val="PlainText"/>
      </w:pPr>
      <w:r>
        <w:t>Det ble i 2020 gjennomført en prosess for å vurdere muligheten for en felles fakultetsadministrasjon for Det odontologiske fakultet (OD) og Det medisinske fakultet (MED). Arbeidsgruppen som jobbet med utredningen, vurderte det dithen at en modell med felles fakultetsadministrasjon for OD og MED vil gi dårligere forutsetninger for å nå ønskede gevinster enn dagens organisering.</w:t>
      </w:r>
    </w:p>
    <w:p w14:paraId="444D1BEB" w14:textId="77777777" w:rsidR="00FF4955" w:rsidRDefault="00FF4955" w:rsidP="00FF4955">
      <w:pPr>
        <w:pStyle w:val="PlainText"/>
      </w:pPr>
    </w:p>
    <w:p w14:paraId="5D34D6B1" w14:textId="77777777" w:rsidR="00FF4955" w:rsidRDefault="00FF4955" w:rsidP="00FF4955">
      <w:pPr>
        <w:pStyle w:val="PlainText"/>
      </w:pPr>
      <w:r>
        <w:t xml:space="preserve">Styringsgruppen for prosjektet i 2020 merket seg at tilbakemeldingen fra mange av de intervjuede er at ønskede effekter i form av synergier, bedre ressursutnyttelse og økt kapasitet først kan være mulig å oppnå i et langtidsperspektiv og i en situasjon der fakultetene har et felles budsjett og felles faglig ledelse. Disse initiativene og perspektivene vil nå bli fulgt opp i en mer utdypende utredning om det er faglige grunnlag for å se fakultetene i en felles organisatorisk ramme. </w:t>
      </w:r>
      <w:proofErr w:type="gramStart"/>
      <w:r>
        <w:t>Universitetsdirektøren  ønsker</w:t>
      </w:r>
      <w:proofErr w:type="gramEnd"/>
      <w:r>
        <w:t xml:space="preserve"> å ta på alvor de tilbakemeldingene vi fikk fra den forrige prosessen med å tenke langsiktig og helhetlig og se nærmere på de mulig faglig synergier innenfor forskning, studier og innovasjon mellom fakultetene.</w:t>
      </w:r>
    </w:p>
    <w:p w14:paraId="4F1D39B6" w14:textId="77777777" w:rsidR="00FF4955" w:rsidRDefault="00FF4955" w:rsidP="00FF4955">
      <w:pPr>
        <w:pStyle w:val="PlainText"/>
      </w:pPr>
    </w:p>
    <w:p w14:paraId="2F3BED29" w14:textId="77777777" w:rsidR="00FF4955" w:rsidRDefault="00FF4955" w:rsidP="00FF4955">
      <w:pPr>
        <w:pStyle w:val="PlainText"/>
      </w:pPr>
      <w:r>
        <w:t>Prosess:</w:t>
      </w:r>
    </w:p>
    <w:p w14:paraId="290602E8" w14:textId="77777777" w:rsidR="00FF4955" w:rsidRDefault="00FF4955" w:rsidP="00FF4955">
      <w:pPr>
        <w:pStyle w:val="PlainText"/>
      </w:pPr>
      <w:r>
        <w:t>Vi vil igangsette et prosjekt for å utrede om det er faglig grunnlag og synergier innenfor forskning, utdanning og innovasjon for en felles organisering av fakultetene OD og M</w:t>
      </w:r>
      <w:r w:rsidR="00BF3D16">
        <w:t>ED</w:t>
      </w:r>
      <w:r>
        <w:t>. Det vil før sommeren bli opprettet en arbeidsgruppe, som med bakgrunn i et mandat vil få i oppdrag å gjennomføre utredningen. Arbeidsgruppen vil gjøre en grundig faglig vurdering og utarbeide en rapport med en anbefaling om det er hensiktsmessig å gå videre med en organisatorisk prosess. Vi vil komme tilbake med mer informasjon om mandatet og sammensetningen av arbeidsgruppen.</w:t>
      </w:r>
    </w:p>
    <w:p w14:paraId="66AA3CEB" w14:textId="77777777" w:rsidR="00FF4955" w:rsidRDefault="00FF4955" w:rsidP="00FF4955">
      <w:pPr>
        <w:pStyle w:val="PlainText"/>
      </w:pPr>
    </w:p>
    <w:p w14:paraId="2BEFFDE1" w14:textId="77777777" w:rsidR="00FF4955" w:rsidRDefault="00FF4955" w:rsidP="00FF4955">
      <w:pPr>
        <w:pStyle w:val="PlainText"/>
      </w:pPr>
      <w:r>
        <w:t>Informasjon:</w:t>
      </w:r>
    </w:p>
    <w:p w14:paraId="30EB79E7" w14:textId="77777777" w:rsidR="00FF4955" w:rsidRDefault="00FF4955" w:rsidP="00FF4955">
      <w:pPr>
        <w:pStyle w:val="PlainText"/>
      </w:pPr>
      <w:r>
        <w:t>De ansattes organisasjoner er informert om igangsettelsen av arbeidet gjennom sentralt IDF-møte og vil bli involvert i arbeidet fremover. Vi har dialog med dekanene ved OD og MED. Universitetsstyret vil bli informert om dette arbeidet i styremøtet 5. mai.</w:t>
      </w:r>
    </w:p>
    <w:p w14:paraId="54B0729A" w14:textId="77777777" w:rsidR="00FF4955" w:rsidRDefault="00FF4955" w:rsidP="00FF4955">
      <w:pPr>
        <w:pStyle w:val="PlainText"/>
      </w:pPr>
      <w:r>
        <w:t xml:space="preserve">Vi ønsker nå å gå ut til alle ansatte så tidlig som mulig for å orientere om igangsettelsen av den faglige utredningen. Det betyr at vi ikke har all informasjon tilgengelig enda. Vi vil derfor komme tilbake til dere med informasjon om prosessen fremover. </w:t>
      </w:r>
    </w:p>
    <w:p w14:paraId="10295610" w14:textId="77777777" w:rsidR="00FF4955" w:rsidRDefault="00FF4955" w:rsidP="00FF4955">
      <w:pPr>
        <w:pStyle w:val="PlainText"/>
      </w:pPr>
    </w:p>
    <w:p w14:paraId="1CD76EAB" w14:textId="77777777" w:rsidR="00FF4955" w:rsidRDefault="00FF4955" w:rsidP="00FF4955">
      <w:pPr>
        <w:pStyle w:val="PlainText"/>
      </w:pPr>
      <w:r>
        <w:lastRenderedPageBreak/>
        <w:t xml:space="preserve">Det er viktig å understreke at det nå igangsettes en faglig utredning og at beslutningen om en eventuelle felles organisering av fakultetene vil bli tatt etter en grundig prosess. Det vi nå igangsetter vil for deg som ansatte ikke ha noen innvirkning på </w:t>
      </w:r>
      <w:proofErr w:type="gramStart"/>
      <w:r>
        <w:t>arbeidet  du</w:t>
      </w:r>
      <w:proofErr w:type="gramEnd"/>
      <w:r>
        <w:t xml:space="preserve"> gjør i dag.  </w:t>
      </w:r>
    </w:p>
    <w:p w14:paraId="0FBD5B35" w14:textId="77777777" w:rsidR="00FF4955" w:rsidRDefault="00FF4955" w:rsidP="00FF4955">
      <w:pPr>
        <w:pStyle w:val="PlainText"/>
      </w:pPr>
    </w:p>
    <w:p w14:paraId="6E60C5DC" w14:textId="77777777" w:rsidR="00FF4955" w:rsidRDefault="00FF4955" w:rsidP="00FF4955">
      <w:pPr>
        <w:pStyle w:val="PlainText"/>
      </w:pPr>
      <w:r>
        <w:t>Med vennlig hilsen:</w:t>
      </w:r>
    </w:p>
    <w:p w14:paraId="11937F50" w14:textId="77777777" w:rsidR="00FF4955" w:rsidRDefault="00FF4955" w:rsidP="00FF4955">
      <w:pPr>
        <w:pStyle w:val="PlainText"/>
      </w:pPr>
    </w:p>
    <w:p w14:paraId="6287D33D" w14:textId="77777777" w:rsidR="00FF4955" w:rsidRDefault="00FF4955" w:rsidP="00FF4955">
      <w:pPr>
        <w:pStyle w:val="PlainText"/>
      </w:pPr>
      <w:r>
        <w:t>Arne Benjaminsen</w:t>
      </w:r>
    </w:p>
    <w:p w14:paraId="0FBFA753" w14:textId="77777777" w:rsidR="00FF4955" w:rsidRDefault="00FF4955" w:rsidP="00FF4955">
      <w:pPr>
        <w:pStyle w:val="PlainText"/>
      </w:pPr>
      <w:r>
        <w:t>Universitetsdirektør</w:t>
      </w:r>
      <w:r w:rsidR="00BF3D16">
        <w:t>»</w:t>
      </w:r>
    </w:p>
    <w:p w14:paraId="4682DEAA" w14:textId="77777777" w:rsidR="00BD13B5" w:rsidRDefault="00BD13B5"/>
    <w:sectPr w:rsidR="00BD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55"/>
    <w:rsid w:val="001D7051"/>
    <w:rsid w:val="00481EDE"/>
    <w:rsid w:val="008571BC"/>
    <w:rsid w:val="00BD13B5"/>
    <w:rsid w:val="00BF3D16"/>
    <w:rsid w:val="00FF4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2AE3"/>
  <w15:chartTrackingRefBased/>
  <w15:docId w15:val="{112FD28A-D0B4-44C0-B7C7-8A80CB2B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49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49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2929</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Olaug Rosvold</dc:creator>
  <cp:keywords/>
  <dc:description/>
  <cp:lastModifiedBy>Knut Tore Stokke</cp:lastModifiedBy>
  <cp:revision>2</cp:revision>
  <dcterms:created xsi:type="dcterms:W3CDTF">2023-05-05T07:51:00Z</dcterms:created>
  <dcterms:modified xsi:type="dcterms:W3CDTF">2023-05-05T07:51:00Z</dcterms:modified>
</cp:coreProperties>
</file>