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450"/>
        <w:tblW w:w="10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4394"/>
        <w:gridCol w:w="2698"/>
        <w:gridCol w:w="2122"/>
      </w:tblGrid>
      <w:tr w:rsidR="00DB1987" w:rsidRPr="00DB1987" w14:paraId="36E16BC7" w14:textId="77777777" w:rsidTr="00337902">
        <w:trPr>
          <w:trHeight w:val="766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E6D3EA5" w14:textId="77777777" w:rsidR="00C5252E" w:rsidRPr="00DB1987" w:rsidRDefault="00C5252E" w:rsidP="00337902">
            <w:pPr>
              <w:rPr>
                <w:b/>
              </w:rPr>
            </w:pPr>
            <w:bookmarkStart w:id="0" w:name="_Hlk132100655"/>
          </w:p>
          <w:p w14:paraId="6008FD75" w14:textId="77777777" w:rsidR="00C5252E" w:rsidRPr="00DB1987" w:rsidRDefault="00C5252E" w:rsidP="00337902">
            <w:pPr>
              <w:rPr>
                <w:b/>
              </w:rPr>
            </w:pPr>
            <w:r w:rsidRPr="00DB1987">
              <w:rPr>
                <w:b/>
              </w:rPr>
              <w:t>Prioritering</w:t>
            </w:r>
          </w:p>
          <w:p w14:paraId="53F05036" w14:textId="77777777" w:rsidR="00C5252E" w:rsidRPr="00DB1987" w:rsidRDefault="00C5252E" w:rsidP="00337902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542183C" w14:textId="77777777" w:rsidR="00C5252E" w:rsidRPr="00DB1987" w:rsidRDefault="00C5252E" w:rsidP="00337902">
            <w:pPr>
              <w:rPr>
                <w:b/>
              </w:rPr>
            </w:pPr>
          </w:p>
          <w:p w14:paraId="13A88FDD" w14:textId="77777777" w:rsidR="00C5252E" w:rsidRPr="00DB1987" w:rsidRDefault="00C5252E" w:rsidP="00337902">
            <w:pPr>
              <w:rPr>
                <w:b/>
              </w:rPr>
            </w:pPr>
            <w:r w:rsidRPr="00DB1987">
              <w:rPr>
                <w:b/>
              </w:rPr>
              <w:t>Tiltak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44A3D180" w14:textId="77777777" w:rsidR="00A778C3" w:rsidRPr="00DB1987" w:rsidRDefault="00A778C3" w:rsidP="00337902">
            <w:pPr>
              <w:rPr>
                <w:b/>
              </w:rPr>
            </w:pPr>
          </w:p>
          <w:p w14:paraId="5BA8E886" w14:textId="77777777" w:rsidR="00C5252E" w:rsidRPr="00DB1987" w:rsidRDefault="00C5252E" w:rsidP="00337902">
            <w:pPr>
              <w:rPr>
                <w:b/>
              </w:rPr>
            </w:pPr>
            <w:r w:rsidRPr="00DB1987">
              <w:rPr>
                <w:b/>
              </w:rPr>
              <w:t xml:space="preserve">Forventet resultat 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79ED5264" w14:textId="77777777" w:rsidR="00A778C3" w:rsidRPr="00DB1987" w:rsidRDefault="00A778C3" w:rsidP="00337902">
            <w:pPr>
              <w:rPr>
                <w:b/>
              </w:rPr>
            </w:pPr>
          </w:p>
          <w:p w14:paraId="207EADE2" w14:textId="77777777" w:rsidR="00C5252E" w:rsidRPr="00DB1987" w:rsidRDefault="00C5252E" w:rsidP="00337902">
            <w:pPr>
              <w:rPr>
                <w:b/>
              </w:rPr>
            </w:pPr>
            <w:r w:rsidRPr="00DB1987">
              <w:rPr>
                <w:b/>
              </w:rPr>
              <w:t>Ansvar</w:t>
            </w:r>
          </w:p>
        </w:tc>
      </w:tr>
      <w:tr w:rsidR="00DB1987" w:rsidRPr="00DB1987" w14:paraId="15265251" w14:textId="77777777" w:rsidTr="00337902">
        <w:trPr>
          <w:trHeight w:val="1019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26763FF" w14:textId="77777777" w:rsidR="00A41B5A" w:rsidRPr="00DB1987" w:rsidRDefault="00A41B5A" w:rsidP="00337902">
            <w:pPr>
              <w:rPr>
                <w:b/>
                <w:bCs/>
                <w:iCs/>
              </w:rPr>
            </w:pPr>
            <w:r w:rsidRPr="00DB1987">
              <w:rPr>
                <w:b/>
                <w:bCs/>
                <w:iCs/>
              </w:rPr>
              <w:t>Yngre forskere</w:t>
            </w:r>
          </w:p>
          <w:p w14:paraId="2ACE468B" w14:textId="3833C92B" w:rsidR="002E6BDE" w:rsidRPr="00DB1987" w:rsidRDefault="002E6BDE" w:rsidP="00337902">
            <w:pPr>
              <w:rPr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92D7B1A" w14:textId="77777777" w:rsidR="009C0057" w:rsidRDefault="00A41B5A" w:rsidP="00337902">
            <w:pPr>
              <w:pStyle w:val="ListParagraph"/>
              <w:numPr>
                <w:ilvl w:val="0"/>
                <w:numId w:val="5"/>
              </w:numPr>
              <w:ind w:left="198" w:hanging="218"/>
              <w:rPr>
                <w:iCs/>
              </w:rPr>
            </w:pPr>
            <w:r w:rsidRPr="00DB1987">
              <w:rPr>
                <w:b/>
                <w:bCs/>
                <w:iCs/>
              </w:rPr>
              <w:t>Søknadsskriving</w:t>
            </w:r>
            <w:r w:rsidRPr="00DB1987">
              <w:rPr>
                <w:iCs/>
              </w:rPr>
              <w:t xml:space="preserve">: </w:t>
            </w:r>
          </w:p>
          <w:p w14:paraId="2D3027CB" w14:textId="4658D3AB" w:rsidR="009C0057" w:rsidRDefault="00A41B5A" w:rsidP="00337902">
            <w:pPr>
              <w:pStyle w:val="ListParagraph"/>
              <w:numPr>
                <w:ilvl w:val="0"/>
                <w:numId w:val="5"/>
              </w:numPr>
              <w:ind w:left="198" w:hanging="218"/>
              <w:rPr>
                <w:iCs/>
              </w:rPr>
            </w:pPr>
            <w:r w:rsidRPr="00DB1987">
              <w:rPr>
                <w:iCs/>
              </w:rPr>
              <w:t>O</w:t>
            </w:r>
            <w:r w:rsidR="00BA1E31" w:rsidRPr="00DB1987">
              <w:rPr>
                <w:iCs/>
              </w:rPr>
              <w:t>pplyse om tilgjengelig</w:t>
            </w:r>
            <w:r w:rsidR="006A48CE" w:rsidRPr="00DB1987">
              <w:rPr>
                <w:iCs/>
              </w:rPr>
              <w:t>e</w:t>
            </w:r>
            <w:r w:rsidR="00BA1E31" w:rsidRPr="00DB1987">
              <w:rPr>
                <w:iCs/>
              </w:rPr>
              <w:t xml:space="preserve"> fond</w:t>
            </w:r>
            <w:r w:rsidR="006A48CE" w:rsidRPr="00DB1987">
              <w:rPr>
                <w:iCs/>
              </w:rPr>
              <w:t xml:space="preserve"> og andre relevante utlysninger</w:t>
            </w:r>
            <w:r w:rsidR="00BA1E31" w:rsidRPr="00DB1987">
              <w:rPr>
                <w:iCs/>
              </w:rPr>
              <w:t xml:space="preserve"> (epost med lenke)</w:t>
            </w:r>
            <w:r w:rsidR="009C0057">
              <w:rPr>
                <w:iCs/>
              </w:rPr>
              <w:t>;</w:t>
            </w:r>
            <w:r w:rsidRPr="00DB1987">
              <w:rPr>
                <w:iCs/>
              </w:rPr>
              <w:t xml:space="preserve"> oppfordre til å søke. </w:t>
            </w:r>
          </w:p>
          <w:p w14:paraId="58BD1160" w14:textId="77777777" w:rsidR="000676E7" w:rsidRDefault="000676E7" w:rsidP="00337902">
            <w:pPr>
              <w:pStyle w:val="ListParagraph"/>
              <w:ind w:left="198"/>
              <w:rPr>
                <w:iCs/>
              </w:rPr>
            </w:pPr>
          </w:p>
          <w:p w14:paraId="585FE63A" w14:textId="20B8FD55" w:rsidR="000676E7" w:rsidRPr="000676E7" w:rsidRDefault="000676E7" w:rsidP="00337902">
            <w:pPr>
              <w:pStyle w:val="ListParagraph"/>
              <w:numPr>
                <w:ilvl w:val="0"/>
                <w:numId w:val="5"/>
              </w:numPr>
              <w:ind w:left="198" w:hanging="218"/>
              <w:rPr>
                <w:iCs/>
              </w:rPr>
            </w:pPr>
            <w:r>
              <w:rPr>
                <w:iCs/>
              </w:rPr>
              <w:t>Å</w:t>
            </w:r>
            <w:r w:rsidR="00DB1987" w:rsidRPr="00E731BA">
              <w:rPr>
                <w:iCs/>
              </w:rPr>
              <w:t xml:space="preserve">rlige </w:t>
            </w:r>
            <w:r w:rsidR="00CE5B09" w:rsidRPr="00E731BA">
              <w:rPr>
                <w:iCs/>
              </w:rPr>
              <w:t>seminarer om finansiering</w:t>
            </w:r>
            <w:r>
              <w:rPr>
                <w:iCs/>
              </w:rPr>
              <w:t>smuligheter</w:t>
            </w:r>
            <w:r w:rsidR="00E76229">
              <w:rPr>
                <w:iCs/>
              </w:rPr>
              <w:t xml:space="preserve"> (</w:t>
            </w:r>
            <w:r w:rsidR="004D5A93">
              <w:rPr>
                <w:iCs/>
              </w:rPr>
              <w:t xml:space="preserve">f.eks. </w:t>
            </w:r>
            <w:r w:rsidR="00E76229">
              <w:rPr>
                <w:iCs/>
              </w:rPr>
              <w:t xml:space="preserve">NFR </w:t>
            </w:r>
            <w:r w:rsidR="00F95594">
              <w:rPr>
                <w:iCs/>
              </w:rPr>
              <w:t>Unge</w:t>
            </w:r>
            <w:r w:rsidR="00E76229">
              <w:rPr>
                <w:iCs/>
              </w:rPr>
              <w:t xml:space="preserve"> </w:t>
            </w:r>
            <w:r w:rsidR="00F95594">
              <w:rPr>
                <w:iCs/>
              </w:rPr>
              <w:t>talenter</w:t>
            </w:r>
            <w:r w:rsidR="00E76229">
              <w:rPr>
                <w:iCs/>
              </w:rPr>
              <w:t xml:space="preserve">, KF, UiO veksthus, </w:t>
            </w:r>
            <w:proofErr w:type="spellStart"/>
            <w:r w:rsidR="00E76229">
              <w:rPr>
                <w:iCs/>
              </w:rPr>
              <w:t>NovoNordisk</w:t>
            </w:r>
            <w:proofErr w:type="spellEnd"/>
            <w:r w:rsidR="00E76229">
              <w:rPr>
                <w:iCs/>
              </w:rPr>
              <w:t>, Nansen fonden mm)</w:t>
            </w:r>
          </w:p>
          <w:p w14:paraId="6FFD02C3" w14:textId="77777777" w:rsidR="000676E7" w:rsidRDefault="000676E7" w:rsidP="00337902">
            <w:pPr>
              <w:pStyle w:val="ListParagraph"/>
              <w:ind w:left="198"/>
              <w:rPr>
                <w:iCs/>
              </w:rPr>
            </w:pPr>
          </w:p>
          <w:p w14:paraId="76638410" w14:textId="6DBA5A6D" w:rsidR="00DB616D" w:rsidRDefault="00DB616D" w:rsidP="00337902">
            <w:pPr>
              <w:pStyle w:val="ListParagraph"/>
              <w:numPr>
                <w:ilvl w:val="0"/>
                <w:numId w:val="5"/>
              </w:numPr>
              <w:ind w:left="198" w:hanging="218"/>
              <w:rPr>
                <w:iCs/>
              </w:rPr>
            </w:pPr>
            <w:r>
              <w:rPr>
                <w:iCs/>
              </w:rPr>
              <w:t>Årlig motivasjonsseminar om søknadsskriving: «Tips &amp; tricks», «Fra idé til søknad»</w:t>
            </w:r>
          </w:p>
          <w:p w14:paraId="62CE4E66" w14:textId="77777777" w:rsidR="00DB616D" w:rsidRPr="00DB616D" w:rsidRDefault="00DB616D" w:rsidP="00DB616D">
            <w:pPr>
              <w:pStyle w:val="ListParagraph"/>
              <w:rPr>
                <w:iCs/>
              </w:rPr>
            </w:pPr>
          </w:p>
          <w:p w14:paraId="252F4E45" w14:textId="77777777" w:rsidR="00A707A4" w:rsidRDefault="000676E7" w:rsidP="00DB616D">
            <w:pPr>
              <w:pStyle w:val="ListParagraph"/>
              <w:numPr>
                <w:ilvl w:val="0"/>
                <w:numId w:val="5"/>
              </w:numPr>
              <w:ind w:left="198" w:hanging="218"/>
              <w:rPr>
                <w:iCs/>
              </w:rPr>
            </w:pPr>
            <w:proofErr w:type="spellStart"/>
            <w:r>
              <w:rPr>
                <w:iCs/>
              </w:rPr>
              <w:t>Mentoring</w:t>
            </w:r>
            <w:proofErr w:type="spellEnd"/>
            <w:r>
              <w:rPr>
                <w:iCs/>
              </w:rPr>
              <w:t xml:space="preserve"> under søknadsskriving</w:t>
            </w:r>
          </w:p>
          <w:p w14:paraId="4675021C" w14:textId="2B77922B" w:rsidR="00DB616D" w:rsidRPr="00DB616D" w:rsidRDefault="00DB616D" w:rsidP="00DB616D">
            <w:pPr>
              <w:rPr>
                <w:iCs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3154B83C" w14:textId="58EC5104" w:rsidR="00BA1E31" w:rsidRPr="00DB1987" w:rsidRDefault="00BA1E31" w:rsidP="009C7ECC">
            <w:pPr>
              <w:pStyle w:val="ListParagraph"/>
              <w:ind w:left="182"/>
              <w:rPr>
                <w:iCs/>
              </w:rPr>
            </w:pPr>
            <w:r w:rsidRPr="00DB1987">
              <w:rPr>
                <w:iCs/>
              </w:rPr>
              <w:t xml:space="preserve">Erfaring </w:t>
            </w:r>
            <w:r w:rsidR="00E76229">
              <w:rPr>
                <w:iCs/>
              </w:rPr>
              <w:t xml:space="preserve">i </w:t>
            </w:r>
            <w:r w:rsidRPr="00DB1987">
              <w:rPr>
                <w:iCs/>
              </w:rPr>
              <w:t>søknadsskriving</w:t>
            </w:r>
          </w:p>
          <w:p w14:paraId="7EAC0BE4" w14:textId="77777777" w:rsidR="009C7ECC" w:rsidRDefault="009C7ECC" w:rsidP="009C7ECC">
            <w:pPr>
              <w:pStyle w:val="ListParagraph"/>
              <w:ind w:left="182"/>
              <w:rPr>
                <w:iCs/>
              </w:rPr>
            </w:pPr>
          </w:p>
          <w:p w14:paraId="5729FB3F" w14:textId="281FB997" w:rsidR="00BA1E31" w:rsidRDefault="00BA1E31" w:rsidP="009C7ECC">
            <w:pPr>
              <w:pStyle w:val="ListParagraph"/>
              <w:ind w:left="182"/>
              <w:rPr>
                <w:iCs/>
              </w:rPr>
            </w:pPr>
            <w:r w:rsidRPr="00DB1987">
              <w:rPr>
                <w:iCs/>
              </w:rPr>
              <w:t>Egen</w:t>
            </w:r>
            <w:r w:rsidR="00A707A4" w:rsidRPr="00DB1987">
              <w:rPr>
                <w:iCs/>
              </w:rPr>
              <w:t>finansiering</w:t>
            </w:r>
          </w:p>
          <w:p w14:paraId="641FA73A" w14:textId="2D5F3FF4" w:rsidR="009C7ECC" w:rsidRDefault="009C7ECC" w:rsidP="009C7ECC">
            <w:pPr>
              <w:pStyle w:val="ListParagraph"/>
              <w:ind w:left="182"/>
              <w:rPr>
                <w:iCs/>
              </w:rPr>
            </w:pPr>
          </w:p>
          <w:p w14:paraId="3A252BFD" w14:textId="73DB656A" w:rsidR="009C7ECC" w:rsidRDefault="009C7ECC" w:rsidP="009C7ECC">
            <w:pPr>
              <w:pStyle w:val="ListParagraph"/>
              <w:ind w:left="182"/>
              <w:rPr>
                <w:iCs/>
              </w:rPr>
            </w:pPr>
            <w:r>
              <w:rPr>
                <w:iCs/>
              </w:rPr>
              <w:t>Bygging av eget nettverk</w:t>
            </w:r>
          </w:p>
          <w:p w14:paraId="42CE94E9" w14:textId="0A337CCC" w:rsidR="00F95594" w:rsidRDefault="00F95594" w:rsidP="009C7ECC">
            <w:pPr>
              <w:pStyle w:val="ListParagraph"/>
              <w:ind w:left="182"/>
              <w:rPr>
                <w:iCs/>
              </w:rPr>
            </w:pPr>
          </w:p>
          <w:p w14:paraId="744762E4" w14:textId="55EF5067" w:rsidR="00F95594" w:rsidRPr="00DB1987" w:rsidRDefault="00F95594" w:rsidP="009C7ECC">
            <w:pPr>
              <w:pStyle w:val="ListParagraph"/>
              <w:ind w:left="182"/>
              <w:rPr>
                <w:iCs/>
              </w:rPr>
            </w:pPr>
            <w:r>
              <w:rPr>
                <w:iCs/>
              </w:rPr>
              <w:t>Bevisstgjøring rundt innovasjon</w:t>
            </w:r>
          </w:p>
          <w:p w14:paraId="11DECE2E" w14:textId="00655FFF" w:rsidR="008B7403" w:rsidRPr="00DB1987" w:rsidRDefault="008B7403" w:rsidP="00DB616D">
            <w:pPr>
              <w:pStyle w:val="ListParagraph"/>
              <w:ind w:left="182"/>
              <w:rPr>
                <w:iCs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10671EB7" w14:textId="77777777" w:rsidR="00840A5E" w:rsidRDefault="00840A5E" w:rsidP="00337902">
            <w:pPr>
              <w:rPr>
                <w:iCs/>
              </w:rPr>
            </w:pPr>
          </w:p>
          <w:p w14:paraId="5344332E" w14:textId="24920796" w:rsidR="00BA1E31" w:rsidRPr="00DB1987" w:rsidRDefault="00A707A4" w:rsidP="00337902">
            <w:pPr>
              <w:rPr>
                <w:iCs/>
              </w:rPr>
            </w:pPr>
            <w:r w:rsidRPr="00DB1987">
              <w:rPr>
                <w:iCs/>
              </w:rPr>
              <w:t>Philippe</w:t>
            </w:r>
            <w:r w:rsidR="00840A5E">
              <w:rPr>
                <w:iCs/>
              </w:rPr>
              <w:t>, Stine</w:t>
            </w:r>
          </w:p>
          <w:p w14:paraId="21F2CEA9" w14:textId="2EAAA96A" w:rsidR="00912BC7" w:rsidRPr="00DB1987" w:rsidRDefault="00A707A4" w:rsidP="00337902">
            <w:pPr>
              <w:rPr>
                <w:iCs/>
              </w:rPr>
            </w:pPr>
            <w:r w:rsidRPr="00DB1987">
              <w:rPr>
                <w:iCs/>
              </w:rPr>
              <w:t>Kåre-Olav</w:t>
            </w:r>
            <w:r w:rsidR="00A41B5A" w:rsidRPr="00DB1987">
              <w:rPr>
                <w:iCs/>
              </w:rPr>
              <w:t xml:space="preserve">, gjennom </w:t>
            </w:r>
            <w:proofErr w:type="spellStart"/>
            <w:r w:rsidR="00BA1E31" w:rsidRPr="00DB1987">
              <w:rPr>
                <w:iCs/>
              </w:rPr>
              <w:t>p</w:t>
            </w:r>
            <w:r w:rsidRPr="00DB1987">
              <w:rPr>
                <w:iCs/>
              </w:rPr>
              <w:t>ostforsk@molmed</w:t>
            </w:r>
            <w:proofErr w:type="spellEnd"/>
          </w:p>
          <w:p w14:paraId="6DB033A7" w14:textId="77777777" w:rsidR="00DB616D" w:rsidRDefault="00DB616D" w:rsidP="00337902">
            <w:pPr>
              <w:rPr>
                <w:iCs/>
              </w:rPr>
            </w:pPr>
          </w:p>
          <w:p w14:paraId="04765858" w14:textId="3C4CE9C0" w:rsidR="00CE5B09" w:rsidRDefault="00DB616D" w:rsidP="00337902">
            <w:pPr>
              <w:rPr>
                <w:iCs/>
              </w:rPr>
            </w:pPr>
            <w:r>
              <w:rPr>
                <w:iCs/>
              </w:rPr>
              <w:t xml:space="preserve">Stine </w:t>
            </w:r>
          </w:p>
          <w:p w14:paraId="6B64FF65" w14:textId="77777777" w:rsidR="000676E7" w:rsidRDefault="000676E7" w:rsidP="00337902">
            <w:pPr>
              <w:rPr>
                <w:iCs/>
              </w:rPr>
            </w:pPr>
          </w:p>
          <w:p w14:paraId="553F71A6" w14:textId="77777777" w:rsidR="00AD0363" w:rsidRDefault="00AD0363" w:rsidP="00337902">
            <w:pPr>
              <w:rPr>
                <w:iCs/>
              </w:rPr>
            </w:pPr>
          </w:p>
          <w:p w14:paraId="5D5D6724" w14:textId="77777777" w:rsidR="00DB616D" w:rsidRDefault="00DB616D" w:rsidP="00337902">
            <w:pPr>
              <w:rPr>
                <w:iCs/>
              </w:rPr>
            </w:pPr>
          </w:p>
          <w:p w14:paraId="43417114" w14:textId="77777777" w:rsidR="000676E7" w:rsidRDefault="00AD0363" w:rsidP="00337902">
            <w:pPr>
              <w:rPr>
                <w:iCs/>
              </w:rPr>
            </w:pPr>
            <w:r>
              <w:rPr>
                <w:iCs/>
              </w:rPr>
              <w:t xml:space="preserve">Philippe </w:t>
            </w:r>
          </w:p>
          <w:p w14:paraId="3A610E41" w14:textId="77777777" w:rsidR="00DB616D" w:rsidRDefault="00DB616D" w:rsidP="00337902">
            <w:pPr>
              <w:rPr>
                <w:iCs/>
              </w:rPr>
            </w:pPr>
          </w:p>
          <w:p w14:paraId="3A9D9FF4" w14:textId="77777777" w:rsidR="00DB616D" w:rsidRDefault="00DB616D" w:rsidP="00337902">
            <w:pPr>
              <w:rPr>
                <w:iCs/>
              </w:rPr>
            </w:pPr>
          </w:p>
          <w:p w14:paraId="564CE0DB" w14:textId="77777777" w:rsidR="00DB616D" w:rsidRDefault="00DB616D" w:rsidP="00337902">
            <w:pPr>
              <w:rPr>
                <w:iCs/>
              </w:rPr>
            </w:pPr>
          </w:p>
          <w:p w14:paraId="2B9884AB" w14:textId="063A5AB8" w:rsidR="00DB616D" w:rsidRPr="00DB1987" w:rsidRDefault="00840A5E" w:rsidP="00337902">
            <w:pPr>
              <w:rPr>
                <w:iCs/>
              </w:rPr>
            </w:pPr>
            <w:r>
              <w:rPr>
                <w:iCs/>
              </w:rPr>
              <w:t>Avdelingsledere</w:t>
            </w:r>
          </w:p>
        </w:tc>
      </w:tr>
      <w:tr w:rsidR="00DB1987" w:rsidRPr="00DB1987" w14:paraId="0E9C57BE" w14:textId="77777777" w:rsidTr="00337902">
        <w:trPr>
          <w:trHeight w:val="103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E97F696" w14:textId="77777777" w:rsidR="002E6BDE" w:rsidRPr="00DB1987" w:rsidRDefault="002E6BDE" w:rsidP="00337902">
            <w:pPr>
              <w:rPr>
                <w:iCs/>
              </w:rPr>
            </w:pPr>
          </w:p>
          <w:p w14:paraId="16DB9F61" w14:textId="77777777" w:rsidR="002E6BDE" w:rsidRPr="00DB1987" w:rsidRDefault="002E6BDE" w:rsidP="00337902">
            <w:pPr>
              <w:rPr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BE50D75" w14:textId="77777777" w:rsidR="009C0057" w:rsidRDefault="00A41B5A" w:rsidP="00337902">
            <w:pPr>
              <w:pStyle w:val="ListParagraph"/>
              <w:numPr>
                <w:ilvl w:val="0"/>
                <w:numId w:val="5"/>
              </w:numPr>
              <w:ind w:left="198" w:hanging="218"/>
              <w:rPr>
                <w:iCs/>
              </w:rPr>
            </w:pPr>
            <w:r w:rsidRPr="009C0057">
              <w:rPr>
                <w:b/>
                <w:bCs/>
                <w:iCs/>
              </w:rPr>
              <w:t>Undervisningserfaring</w:t>
            </w:r>
            <w:r w:rsidRPr="009C0057">
              <w:rPr>
                <w:iCs/>
              </w:rPr>
              <w:t xml:space="preserve">: </w:t>
            </w:r>
          </w:p>
          <w:p w14:paraId="54E9BAB7" w14:textId="43F394B4" w:rsidR="008B7403" w:rsidRPr="009C0057" w:rsidRDefault="008B7403" w:rsidP="00337902">
            <w:pPr>
              <w:pStyle w:val="ListParagraph"/>
              <w:numPr>
                <w:ilvl w:val="0"/>
                <w:numId w:val="5"/>
              </w:numPr>
              <w:ind w:left="198" w:hanging="218"/>
              <w:rPr>
                <w:iCs/>
              </w:rPr>
            </w:pPr>
            <w:r w:rsidRPr="009C0057">
              <w:rPr>
                <w:iCs/>
              </w:rPr>
              <w:t xml:space="preserve">Trekke </w:t>
            </w:r>
            <w:proofErr w:type="spellStart"/>
            <w:r w:rsidRPr="009C0057">
              <w:rPr>
                <w:iCs/>
              </w:rPr>
              <w:t>postdocs</w:t>
            </w:r>
            <w:proofErr w:type="spellEnd"/>
            <w:r w:rsidR="00A41B5A" w:rsidRPr="009C0057">
              <w:rPr>
                <w:iCs/>
              </w:rPr>
              <w:t xml:space="preserve"> og </w:t>
            </w:r>
            <w:r w:rsidRPr="009C0057">
              <w:rPr>
                <w:iCs/>
              </w:rPr>
              <w:t xml:space="preserve">forskere </w:t>
            </w:r>
            <w:r w:rsidR="007F798C" w:rsidRPr="009C0057">
              <w:rPr>
                <w:iCs/>
              </w:rPr>
              <w:t xml:space="preserve">inn </w:t>
            </w:r>
            <w:r w:rsidRPr="009C0057">
              <w:rPr>
                <w:iCs/>
              </w:rPr>
              <w:t>i undervisning</w:t>
            </w:r>
            <w:r w:rsidR="00AD0363">
              <w:rPr>
                <w:iCs/>
              </w:rPr>
              <w:t>en</w:t>
            </w:r>
            <w:r w:rsidR="000676E7">
              <w:rPr>
                <w:iCs/>
              </w:rPr>
              <w:t>;</w:t>
            </w:r>
            <w:r w:rsidR="002871CB" w:rsidRPr="009C0057">
              <w:rPr>
                <w:iCs/>
              </w:rPr>
              <w:t xml:space="preserve"> inkluderer: </w:t>
            </w:r>
            <w:r w:rsidR="003451FB" w:rsidRPr="009C0057">
              <w:rPr>
                <w:iCs/>
              </w:rPr>
              <w:t>s</w:t>
            </w:r>
            <w:r w:rsidRPr="009C0057">
              <w:rPr>
                <w:iCs/>
              </w:rPr>
              <w:t>jekke HR aspekter</w:t>
            </w:r>
            <w:r w:rsidR="002871CB" w:rsidRPr="009C0057">
              <w:rPr>
                <w:iCs/>
              </w:rPr>
              <w:t xml:space="preserve"> (Hela)</w:t>
            </w:r>
            <w:r w:rsidR="003451FB" w:rsidRPr="009C0057">
              <w:rPr>
                <w:iCs/>
              </w:rPr>
              <w:t xml:space="preserve">, opplyse om muligheter, koble </w:t>
            </w:r>
            <w:proofErr w:type="spellStart"/>
            <w:r w:rsidR="003451FB" w:rsidRPr="009C0057">
              <w:rPr>
                <w:iCs/>
              </w:rPr>
              <w:t>postdoc</w:t>
            </w:r>
            <w:proofErr w:type="spellEnd"/>
            <w:r w:rsidR="003451FB" w:rsidRPr="009C0057">
              <w:rPr>
                <w:iCs/>
              </w:rPr>
              <w:t>/forsker til undersiningsleder</w:t>
            </w:r>
          </w:p>
          <w:p w14:paraId="027DF946" w14:textId="51B274F4" w:rsidR="002E6BDE" w:rsidRPr="009C0057" w:rsidRDefault="002E6BDE" w:rsidP="00337902">
            <w:pPr>
              <w:pStyle w:val="ListParagraph"/>
              <w:ind w:left="198"/>
              <w:rPr>
                <w:iCs/>
                <w:strike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35D0AC46" w14:textId="09FF39C4" w:rsidR="002E6BDE" w:rsidRPr="00DB1987" w:rsidRDefault="00AD0363" w:rsidP="009C7ECC">
            <w:pPr>
              <w:pStyle w:val="ListParagraph"/>
              <w:ind w:left="182"/>
              <w:rPr>
                <w:iCs/>
              </w:rPr>
            </w:pPr>
            <w:r>
              <w:rPr>
                <w:iCs/>
              </w:rPr>
              <w:t xml:space="preserve">Økt kvalifisering til </w:t>
            </w:r>
            <w:r w:rsidR="003F1665">
              <w:rPr>
                <w:iCs/>
              </w:rPr>
              <w:t xml:space="preserve">vitenskapelige </w:t>
            </w:r>
            <w:r>
              <w:rPr>
                <w:iCs/>
              </w:rPr>
              <w:t>stillinger (CV oppbygging)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4C516415" w14:textId="69795890" w:rsidR="00CE5B09" w:rsidRPr="00DB1987" w:rsidRDefault="003451FB" w:rsidP="00337902">
            <w:pPr>
              <w:rPr>
                <w:iCs/>
              </w:rPr>
            </w:pPr>
            <w:r w:rsidRPr="00DB1987">
              <w:rPr>
                <w:iCs/>
              </w:rPr>
              <w:t>Avdelingsledere</w:t>
            </w:r>
          </w:p>
          <w:p w14:paraId="7F0509B7" w14:textId="77777777" w:rsidR="000676E7" w:rsidRDefault="000676E7" w:rsidP="00337902">
            <w:pPr>
              <w:ind w:left="-336" w:firstLine="336"/>
              <w:rPr>
                <w:iCs/>
              </w:rPr>
            </w:pPr>
            <w:r w:rsidRPr="00DB1987">
              <w:rPr>
                <w:iCs/>
              </w:rPr>
              <w:t>Seksjonsleder</w:t>
            </w:r>
          </w:p>
          <w:p w14:paraId="267E62D1" w14:textId="06DD1B41" w:rsidR="003451FB" w:rsidRPr="00DB1987" w:rsidRDefault="000676E7" w:rsidP="00337902">
            <w:pPr>
              <w:ind w:left="-336" w:firstLine="336"/>
              <w:rPr>
                <w:iCs/>
              </w:rPr>
            </w:pPr>
            <w:r>
              <w:rPr>
                <w:iCs/>
              </w:rPr>
              <w:t>Und</w:t>
            </w:r>
            <w:r w:rsidR="00A41B5A" w:rsidRPr="00DB1987">
              <w:rPr>
                <w:iCs/>
              </w:rPr>
              <w:t>ervisningsled</w:t>
            </w:r>
            <w:r w:rsidR="003451FB" w:rsidRPr="00DB1987">
              <w:rPr>
                <w:iCs/>
              </w:rPr>
              <w:t>er</w:t>
            </w:r>
          </w:p>
          <w:p w14:paraId="216DDBF7" w14:textId="43D03B4E" w:rsidR="008B7403" w:rsidRPr="00DB1987" w:rsidRDefault="008B7403" w:rsidP="00337902">
            <w:pPr>
              <w:ind w:left="-336" w:firstLine="336"/>
              <w:rPr>
                <w:iCs/>
              </w:rPr>
            </w:pPr>
          </w:p>
        </w:tc>
      </w:tr>
      <w:tr w:rsidR="00DB1987" w:rsidRPr="00DB1987" w14:paraId="14AE8EFF" w14:textId="77777777" w:rsidTr="00337902">
        <w:trPr>
          <w:trHeight w:val="103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869AE57" w14:textId="446DA07C" w:rsidR="00A707A4" w:rsidRPr="00DB1987" w:rsidRDefault="00A707A4" w:rsidP="00337902">
            <w:pPr>
              <w:rPr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0F3D907" w14:textId="77777777" w:rsidR="009C0057" w:rsidRDefault="003451FB" w:rsidP="00337902">
            <w:pPr>
              <w:pStyle w:val="ListParagraph"/>
              <w:numPr>
                <w:ilvl w:val="0"/>
                <w:numId w:val="5"/>
              </w:numPr>
              <w:ind w:left="198" w:hanging="218"/>
              <w:rPr>
                <w:iCs/>
              </w:rPr>
            </w:pPr>
            <w:r w:rsidRPr="00DB1987">
              <w:rPr>
                <w:b/>
                <w:bCs/>
                <w:iCs/>
              </w:rPr>
              <w:t>Karriereutvikling</w:t>
            </w:r>
            <w:r w:rsidRPr="00DB1987">
              <w:rPr>
                <w:iCs/>
              </w:rPr>
              <w:t xml:space="preserve">: </w:t>
            </w:r>
          </w:p>
          <w:p w14:paraId="7F22A34D" w14:textId="1EEF5860" w:rsidR="003C290C" w:rsidRPr="00DB1987" w:rsidRDefault="00BA1E31" w:rsidP="00337902">
            <w:pPr>
              <w:pStyle w:val="ListParagraph"/>
              <w:numPr>
                <w:ilvl w:val="0"/>
                <w:numId w:val="5"/>
              </w:numPr>
              <w:ind w:left="198" w:hanging="218"/>
              <w:rPr>
                <w:iCs/>
              </w:rPr>
            </w:pPr>
            <w:r w:rsidRPr="00DB1987">
              <w:rPr>
                <w:iCs/>
              </w:rPr>
              <w:t>Ta i</w:t>
            </w:r>
            <w:r w:rsidR="003C290C" w:rsidRPr="00DB1987">
              <w:rPr>
                <w:iCs/>
              </w:rPr>
              <w:t xml:space="preserve"> bruk </w:t>
            </w:r>
            <w:proofErr w:type="spellStart"/>
            <w:r w:rsidR="009C0057">
              <w:rPr>
                <w:iCs/>
              </w:rPr>
              <w:t>postdoc</w:t>
            </w:r>
            <w:proofErr w:type="spellEnd"/>
            <w:r w:rsidR="009C0057">
              <w:rPr>
                <w:iCs/>
              </w:rPr>
              <w:t xml:space="preserve"> </w:t>
            </w:r>
            <w:r w:rsidR="003C290C" w:rsidRPr="00DB1987">
              <w:rPr>
                <w:iCs/>
              </w:rPr>
              <w:t>utviklingsplan</w:t>
            </w:r>
            <w:r w:rsidR="003F1665">
              <w:rPr>
                <w:iCs/>
              </w:rPr>
              <w:t xml:space="preserve">: </w:t>
            </w:r>
            <w:proofErr w:type="spellStart"/>
            <w:r w:rsidR="003F1665">
              <w:rPr>
                <w:iCs/>
              </w:rPr>
              <w:t>oppstartsveiledning</w:t>
            </w:r>
            <w:proofErr w:type="spellEnd"/>
            <w:r w:rsidR="003F1665">
              <w:rPr>
                <w:iCs/>
              </w:rPr>
              <w:t xml:space="preserve"> (MED) og</w:t>
            </w:r>
            <w:r w:rsidR="003C290C" w:rsidRPr="00DB1987">
              <w:rPr>
                <w:iCs/>
              </w:rPr>
              <w:t xml:space="preserve"> implementering</w:t>
            </w:r>
            <w:r w:rsidR="003F1665">
              <w:rPr>
                <w:iCs/>
              </w:rPr>
              <w:t>splan</w:t>
            </w:r>
          </w:p>
          <w:p w14:paraId="195226C9" w14:textId="31B3148C" w:rsidR="00A707A4" w:rsidRPr="00DB1987" w:rsidRDefault="00A707A4" w:rsidP="003F1665">
            <w:pPr>
              <w:pStyle w:val="ListParagraph"/>
              <w:ind w:left="198"/>
              <w:rPr>
                <w:iCs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1E943D76" w14:textId="5E1C93B1" w:rsidR="003C290C" w:rsidRPr="00DB1987" w:rsidRDefault="009C7ECC" w:rsidP="005D0757">
            <w:pPr>
              <w:pStyle w:val="ListParagraph"/>
              <w:ind w:left="182"/>
              <w:rPr>
                <w:iCs/>
              </w:rPr>
            </w:pPr>
            <w:r>
              <w:rPr>
                <w:iCs/>
              </w:rPr>
              <w:t>Be</w:t>
            </w:r>
            <w:r w:rsidR="003C290C" w:rsidRPr="00DB1987">
              <w:rPr>
                <w:iCs/>
              </w:rPr>
              <w:t>visstgjøring</w:t>
            </w:r>
            <w:r w:rsidR="009C0057">
              <w:rPr>
                <w:iCs/>
              </w:rPr>
              <w:t xml:space="preserve"> og ansvar</w:t>
            </w:r>
            <w:r w:rsidR="003F1665">
              <w:rPr>
                <w:iCs/>
              </w:rPr>
              <w:t xml:space="preserve"> hos </w:t>
            </w:r>
            <w:proofErr w:type="spellStart"/>
            <w:r w:rsidR="003F1665">
              <w:rPr>
                <w:iCs/>
              </w:rPr>
              <w:t>postdoc</w:t>
            </w:r>
            <w:proofErr w:type="spellEnd"/>
            <w:r w:rsidR="002940DC">
              <w:rPr>
                <w:iCs/>
              </w:rPr>
              <w:t xml:space="preserve"> og gruppeleder</w:t>
            </w:r>
          </w:p>
          <w:p w14:paraId="7FA6A510" w14:textId="77777777" w:rsidR="00A707A4" w:rsidRPr="00DB1987" w:rsidRDefault="00A707A4" w:rsidP="00337902">
            <w:pPr>
              <w:rPr>
                <w:iCs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66BA91EA" w14:textId="6CBD98B7" w:rsidR="00F95594" w:rsidRDefault="00F95594" w:rsidP="00337902">
            <w:pPr>
              <w:rPr>
                <w:iCs/>
              </w:rPr>
            </w:pPr>
            <w:r>
              <w:rPr>
                <w:iCs/>
              </w:rPr>
              <w:t>IMB administrasjon</w:t>
            </w:r>
          </w:p>
          <w:p w14:paraId="71EAADC9" w14:textId="4F5ABABC" w:rsidR="003C290C" w:rsidRPr="00DB1987" w:rsidRDefault="003C290C" w:rsidP="00337902">
            <w:pPr>
              <w:rPr>
                <w:iCs/>
              </w:rPr>
            </w:pPr>
            <w:r w:rsidRPr="00DB1987">
              <w:rPr>
                <w:iCs/>
              </w:rPr>
              <w:t>Gruppeledere</w:t>
            </w:r>
          </w:p>
          <w:p w14:paraId="226F1856" w14:textId="77777777" w:rsidR="003154DE" w:rsidRPr="00DB1987" w:rsidRDefault="003154DE" w:rsidP="00337902">
            <w:pPr>
              <w:rPr>
                <w:iCs/>
              </w:rPr>
            </w:pPr>
          </w:p>
          <w:p w14:paraId="371751EC" w14:textId="1175D427" w:rsidR="003154DE" w:rsidRPr="00DB1987" w:rsidRDefault="003154DE" w:rsidP="00337902">
            <w:pPr>
              <w:rPr>
                <w:iCs/>
              </w:rPr>
            </w:pPr>
          </w:p>
        </w:tc>
      </w:tr>
    </w:tbl>
    <w:bookmarkEnd w:id="0"/>
    <w:p w14:paraId="5C4A9786" w14:textId="1107C3E3" w:rsidR="00337902" w:rsidRPr="00337902" w:rsidRDefault="00337902" w:rsidP="00946DB9">
      <w:pPr>
        <w:rPr>
          <w:b/>
          <w:bCs/>
        </w:rPr>
      </w:pPr>
      <w:r w:rsidRPr="00337902">
        <w:rPr>
          <w:b/>
          <w:bCs/>
        </w:rPr>
        <w:t>Yngre forskere på IMB – tiltaksplan (utkast til diskusjon)</w:t>
      </w:r>
    </w:p>
    <w:p w14:paraId="71F282B9" w14:textId="77777777" w:rsidR="00337902" w:rsidRDefault="00337902" w:rsidP="00946DB9"/>
    <w:p w14:paraId="5EFFA91E" w14:textId="77777777" w:rsidR="00337902" w:rsidRDefault="00337902" w:rsidP="00946DB9"/>
    <w:p w14:paraId="1EDED2AA" w14:textId="0BF1F4D7" w:rsidR="00FA7D52" w:rsidRDefault="00337902" w:rsidP="00946DB9">
      <w:r>
        <w:tab/>
      </w:r>
    </w:p>
    <w:sectPr w:rsidR="00FA7D52" w:rsidSect="00337902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F156" w14:textId="77777777" w:rsidR="001A6907" w:rsidRDefault="001A6907" w:rsidP="009015CA">
      <w:pPr>
        <w:spacing w:after="0" w:line="240" w:lineRule="auto"/>
      </w:pPr>
      <w:r>
        <w:separator/>
      </w:r>
    </w:p>
  </w:endnote>
  <w:endnote w:type="continuationSeparator" w:id="0">
    <w:p w14:paraId="5D0EC47E" w14:textId="77777777" w:rsidR="001A6907" w:rsidRDefault="001A6907" w:rsidP="0090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3D13" w14:textId="77777777" w:rsidR="001A6907" w:rsidRDefault="001A6907" w:rsidP="009015CA">
      <w:pPr>
        <w:spacing w:after="0" w:line="240" w:lineRule="auto"/>
      </w:pPr>
      <w:r>
        <w:separator/>
      </w:r>
    </w:p>
  </w:footnote>
  <w:footnote w:type="continuationSeparator" w:id="0">
    <w:p w14:paraId="63155A19" w14:textId="77777777" w:rsidR="001A6907" w:rsidRDefault="001A6907" w:rsidP="00901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00F7"/>
    <w:multiLevelType w:val="hybridMultilevel"/>
    <w:tmpl w:val="6F06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F1C89"/>
    <w:multiLevelType w:val="hybridMultilevel"/>
    <w:tmpl w:val="52EEE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95460"/>
    <w:multiLevelType w:val="hybridMultilevel"/>
    <w:tmpl w:val="6302C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E4EB2"/>
    <w:multiLevelType w:val="hybridMultilevel"/>
    <w:tmpl w:val="8DAC8A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C4844"/>
    <w:multiLevelType w:val="hybridMultilevel"/>
    <w:tmpl w:val="10D415AC"/>
    <w:lvl w:ilvl="0" w:tplc="1242EE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376075">
    <w:abstractNumId w:val="2"/>
  </w:num>
  <w:num w:numId="2" w16cid:durableId="891233658">
    <w:abstractNumId w:val="4"/>
  </w:num>
  <w:num w:numId="3" w16cid:durableId="1884436475">
    <w:abstractNumId w:val="3"/>
  </w:num>
  <w:num w:numId="4" w16cid:durableId="1296183016">
    <w:abstractNumId w:val="1"/>
  </w:num>
  <w:num w:numId="5" w16cid:durableId="1041586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B9"/>
    <w:rsid w:val="000676E7"/>
    <w:rsid w:val="000940F0"/>
    <w:rsid w:val="00131205"/>
    <w:rsid w:val="001A6907"/>
    <w:rsid w:val="00214450"/>
    <w:rsid w:val="00221766"/>
    <w:rsid w:val="0023773A"/>
    <w:rsid w:val="00243F7B"/>
    <w:rsid w:val="002871CB"/>
    <w:rsid w:val="002940DC"/>
    <w:rsid w:val="002A3117"/>
    <w:rsid w:val="002E6BDE"/>
    <w:rsid w:val="003154DE"/>
    <w:rsid w:val="00326690"/>
    <w:rsid w:val="00337902"/>
    <w:rsid w:val="003451FB"/>
    <w:rsid w:val="003C290C"/>
    <w:rsid w:val="003C4482"/>
    <w:rsid w:val="003E278D"/>
    <w:rsid w:val="003F1665"/>
    <w:rsid w:val="004174CE"/>
    <w:rsid w:val="004D5A93"/>
    <w:rsid w:val="004E0088"/>
    <w:rsid w:val="00565685"/>
    <w:rsid w:val="005D0757"/>
    <w:rsid w:val="005D3D7D"/>
    <w:rsid w:val="00652A6F"/>
    <w:rsid w:val="006A48CE"/>
    <w:rsid w:val="006A6788"/>
    <w:rsid w:val="006B5240"/>
    <w:rsid w:val="00793226"/>
    <w:rsid w:val="007F798C"/>
    <w:rsid w:val="00840A5E"/>
    <w:rsid w:val="00864126"/>
    <w:rsid w:val="008B1409"/>
    <w:rsid w:val="008B7403"/>
    <w:rsid w:val="009015CA"/>
    <w:rsid w:val="00912BC7"/>
    <w:rsid w:val="00946DB9"/>
    <w:rsid w:val="009A2ACD"/>
    <w:rsid w:val="009A426D"/>
    <w:rsid w:val="009C0057"/>
    <w:rsid w:val="009C7ECC"/>
    <w:rsid w:val="009E799E"/>
    <w:rsid w:val="00A24EAC"/>
    <w:rsid w:val="00A41B5A"/>
    <w:rsid w:val="00A707A4"/>
    <w:rsid w:val="00A778C3"/>
    <w:rsid w:val="00AD0363"/>
    <w:rsid w:val="00AE000E"/>
    <w:rsid w:val="00AF1293"/>
    <w:rsid w:val="00BA1E31"/>
    <w:rsid w:val="00BA67F6"/>
    <w:rsid w:val="00BA6D33"/>
    <w:rsid w:val="00C5252E"/>
    <w:rsid w:val="00C96F2C"/>
    <w:rsid w:val="00CE5B09"/>
    <w:rsid w:val="00D05A4A"/>
    <w:rsid w:val="00DB1987"/>
    <w:rsid w:val="00DB616D"/>
    <w:rsid w:val="00DE4DCA"/>
    <w:rsid w:val="00E731BA"/>
    <w:rsid w:val="00E76229"/>
    <w:rsid w:val="00EA7389"/>
    <w:rsid w:val="00F04BC4"/>
    <w:rsid w:val="00F41445"/>
    <w:rsid w:val="00F84DCE"/>
    <w:rsid w:val="00F95594"/>
    <w:rsid w:val="00FA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5216"/>
  <w15:chartTrackingRefBased/>
  <w15:docId w15:val="{90A70E84-7F93-4C29-806B-56113420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D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5CA"/>
  </w:style>
  <w:style w:type="paragraph" w:styleId="Footer">
    <w:name w:val="footer"/>
    <w:basedOn w:val="Normal"/>
    <w:link w:val="FooterChar"/>
    <w:uiPriority w:val="99"/>
    <w:unhideWhenUsed/>
    <w:rsid w:val="00901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5CA"/>
  </w:style>
  <w:style w:type="character" w:styleId="CommentReference">
    <w:name w:val="annotation reference"/>
    <w:basedOn w:val="DefaultParagraphFont"/>
    <w:uiPriority w:val="99"/>
    <w:semiHidden/>
    <w:unhideWhenUsed/>
    <w:rsid w:val="00315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4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 Soltani</dc:creator>
  <cp:keywords/>
  <dc:description/>
  <cp:lastModifiedBy>Philippe Collas</cp:lastModifiedBy>
  <cp:revision>2</cp:revision>
  <dcterms:created xsi:type="dcterms:W3CDTF">2023-04-12T11:20:00Z</dcterms:created>
  <dcterms:modified xsi:type="dcterms:W3CDTF">2023-04-12T11:20:00Z</dcterms:modified>
</cp:coreProperties>
</file>