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3D35" w14:textId="4442EA64" w:rsidR="003F05E5" w:rsidRPr="00B73E1F" w:rsidRDefault="005E20BE" w:rsidP="00666486">
      <w:pPr>
        <w:spacing w:after="0" w:line="240" w:lineRule="auto"/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</w:pPr>
      <w:r w:rsidRPr="00B73E1F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 xml:space="preserve">Age at </w:t>
      </w:r>
      <w:r w:rsidR="00B028C4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 xml:space="preserve">natural </w:t>
      </w:r>
      <w:r w:rsidR="00822DD5" w:rsidRPr="00B73E1F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>menopause</w:t>
      </w:r>
      <w:r w:rsidR="00CF60AF" w:rsidRPr="00B73E1F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 xml:space="preserve">: </w:t>
      </w:r>
      <w:r w:rsidR="0079513E" w:rsidRPr="00B73E1F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 xml:space="preserve">associated factors, </w:t>
      </w:r>
      <w:r w:rsidR="00CF60AF" w:rsidRPr="00B73E1F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>temporal trend</w:t>
      </w:r>
      <w:r w:rsidR="007C033B" w:rsidRPr="00B73E1F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>s</w:t>
      </w:r>
      <w:r w:rsidR="0079513E" w:rsidRPr="00B73E1F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 xml:space="preserve">, and </w:t>
      </w:r>
      <w:r w:rsidR="00274C58" w:rsidRPr="00B73E1F"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  <w:t>consequences</w:t>
      </w:r>
    </w:p>
    <w:p w14:paraId="0AEE125E" w14:textId="77777777" w:rsidR="00AF4C61" w:rsidRPr="00B73E1F" w:rsidRDefault="00AF4C61" w:rsidP="00666486">
      <w:pPr>
        <w:spacing w:after="0" w:line="240" w:lineRule="auto"/>
        <w:rPr>
          <w:rFonts w:cstheme="minorHAnsi"/>
          <w:b/>
          <w:bCs/>
          <w:kern w:val="0"/>
          <w:sz w:val="24"/>
          <w:szCs w:val="24"/>
          <w:lang w:val="en-GB" w:eastAsia="zh-CN"/>
          <w14:ligatures w14:val="none"/>
        </w:rPr>
      </w:pPr>
    </w:p>
    <w:p w14:paraId="21551E86" w14:textId="77777777" w:rsidR="00666486" w:rsidRPr="00B73E1F" w:rsidRDefault="0081200F" w:rsidP="00666486">
      <w:pPr>
        <w:spacing w:after="0" w:line="240" w:lineRule="auto"/>
        <w:rPr>
          <w:rFonts w:cstheme="minorHAnsi"/>
          <w:b/>
          <w:bCs/>
          <w:lang w:val="en-GB"/>
        </w:rPr>
      </w:pPr>
      <w:r w:rsidRPr="00B73E1F">
        <w:rPr>
          <w:rFonts w:cstheme="minorHAnsi"/>
          <w:b/>
          <w:bCs/>
          <w:lang w:val="en-GB"/>
        </w:rPr>
        <w:t>Introduction</w:t>
      </w:r>
    </w:p>
    <w:p w14:paraId="39C1660E" w14:textId="054C05F1" w:rsidR="007E7F5F" w:rsidRPr="00B73E1F" w:rsidRDefault="00967722" w:rsidP="00666486">
      <w:pPr>
        <w:shd w:val="clear" w:color="auto" w:fill="FFFFFF"/>
        <w:spacing w:after="210" w:line="240" w:lineRule="auto"/>
        <w:contextualSpacing/>
        <w:rPr>
          <w:rFonts w:cstheme="minorHAnsi"/>
          <w:lang w:val="en-GB"/>
        </w:rPr>
      </w:pPr>
      <w:r w:rsidRPr="00B73E1F">
        <w:rPr>
          <w:rFonts w:cstheme="minorHAnsi"/>
          <w:lang w:val="en-GB"/>
        </w:rPr>
        <w:t xml:space="preserve">Age at last menstruation (menopause) has implications for women's fertility, aging, and health. Despite a wide </w:t>
      </w:r>
      <w:r w:rsidR="009A0DBC" w:rsidRPr="00B73E1F">
        <w:rPr>
          <w:rFonts w:cstheme="minorHAnsi"/>
          <w:lang w:val="en-GB"/>
        </w:rPr>
        <w:t>variat</w:t>
      </w:r>
      <w:r w:rsidR="003E5367" w:rsidRPr="00B73E1F">
        <w:rPr>
          <w:rFonts w:cstheme="minorHAnsi"/>
          <w:lang w:val="en-GB"/>
        </w:rPr>
        <w:t>ion in age at</w:t>
      </w:r>
      <w:r w:rsidRPr="00B73E1F">
        <w:rPr>
          <w:rFonts w:cstheme="minorHAnsi"/>
          <w:lang w:val="en-GB"/>
        </w:rPr>
        <w:t xml:space="preserve"> menopause, we have surprisingly limited knowledge about </w:t>
      </w:r>
      <w:r w:rsidR="00D95DD8" w:rsidRPr="00B73E1F">
        <w:rPr>
          <w:rFonts w:cstheme="minorHAnsi"/>
          <w:lang w:val="en-GB"/>
        </w:rPr>
        <w:t>factors</w:t>
      </w:r>
      <w:r w:rsidRPr="00B73E1F">
        <w:rPr>
          <w:rFonts w:cstheme="minorHAnsi"/>
          <w:lang w:val="en-GB"/>
        </w:rPr>
        <w:t xml:space="preserve"> </w:t>
      </w:r>
      <w:r w:rsidR="00D95DD8" w:rsidRPr="00B73E1F">
        <w:rPr>
          <w:rFonts w:cstheme="minorHAnsi"/>
          <w:lang w:val="en-GB"/>
        </w:rPr>
        <w:t xml:space="preserve">that </w:t>
      </w:r>
      <w:r w:rsidR="00F352D1" w:rsidRPr="00B73E1F">
        <w:rPr>
          <w:rFonts w:cstheme="minorHAnsi"/>
          <w:lang w:val="en-GB"/>
        </w:rPr>
        <w:t>determi</w:t>
      </w:r>
      <w:r w:rsidR="009A6ED7" w:rsidRPr="00B73E1F">
        <w:rPr>
          <w:rFonts w:cstheme="minorHAnsi"/>
          <w:lang w:val="en-GB"/>
        </w:rPr>
        <w:t>ne</w:t>
      </w:r>
      <w:r w:rsidR="00D95DD8" w:rsidRPr="00B73E1F">
        <w:rPr>
          <w:rFonts w:cstheme="minorHAnsi"/>
          <w:lang w:val="en-GB"/>
        </w:rPr>
        <w:t xml:space="preserve"> a woman’s</w:t>
      </w:r>
      <w:r w:rsidRPr="00B73E1F">
        <w:rPr>
          <w:rFonts w:cstheme="minorHAnsi"/>
          <w:lang w:val="en-GB"/>
        </w:rPr>
        <w:t xml:space="preserve"> </w:t>
      </w:r>
      <w:r w:rsidR="003E5367" w:rsidRPr="00B73E1F">
        <w:rPr>
          <w:rFonts w:cstheme="minorHAnsi"/>
          <w:lang w:val="en-GB"/>
        </w:rPr>
        <w:t>a</w:t>
      </w:r>
      <w:r w:rsidR="00A46569" w:rsidRPr="00B73E1F">
        <w:rPr>
          <w:rFonts w:cstheme="minorHAnsi"/>
          <w:lang w:val="en-GB"/>
        </w:rPr>
        <w:t>ge</w:t>
      </w:r>
      <w:r w:rsidRPr="00B73E1F">
        <w:rPr>
          <w:rFonts w:cstheme="minorHAnsi"/>
          <w:lang w:val="en-GB"/>
        </w:rPr>
        <w:t xml:space="preserve"> </w:t>
      </w:r>
      <w:r w:rsidR="00DA5716">
        <w:rPr>
          <w:rFonts w:cstheme="minorHAnsi"/>
          <w:lang w:val="en-GB"/>
        </w:rPr>
        <w:t xml:space="preserve">at </w:t>
      </w:r>
      <w:r w:rsidRPr="00B73E1F">
        <w:rPr>
          <w:rFonts w:cstheme="minorHAnsi"/>
          <w:lang w:val="en-GB"/>
        </w:rPr>
        <w:t xml:space="preserve">menopause. </w:t>
      </w:r>
      <w:r w:rsidR="00F352D1" w:rsidRPr="00B73E1F">
        <w:rPr>
          <w:rFonts w:cstheme="minorHAnsi"/>
          <w:lang w:val="en-GB"/>
        </w:rPr>
        <w:t>Our r</w:t>
      </w:r>
      <w:r w:rsidRPr="00B73E1F">
        <w:rPr>
          <w:rFonts w:cstheme="minorHAnsi"/>
          <w:lang w:val="en-GB"/>
        </w:rPr>
        <w:t xml:space="preserve">ecent data indicates that the age at menopause is increasing in Norway. Changes in age at menopause over time can have implications for women's fertility and health. </w:t>
      </w:r>
      <w:r w:rsidR="00333FF7" w:rsidRPr="00B73E1F">
        <w:rPr>
          <w:rFonts w:cstheme="minorHAnsi"/>
          <w:lang w:val="en-GB"/>
        </w:rPr>
        <w:t>The</w:t>
      </w:r>
      <w:r w:rsidR="00B607FB" w:rsidRPr="00B73E1F">
        <w:rPr>
          <w:rFonts w:cstheme="minorHAnsi"/>
          <w:lang w:val="en-GB"/>
        </w:rPr>
        <w:t xml:space="preserve"> </w:t>
      </w:r>
      <w:r w:rsidRPr="00B73E1F">
        <w:rPr>
          <w:rFonts w:cstheme="minorHAnsi"/>
          <w:lang w:val="en-GB"/>
        </w:rPr>
        <w:t>increas</w:t>
      </w:r>
      <w:r w:rsidR="00382158" w:rsidRPr="00B73E1F">
        <w:rPr>
          <w:rFonts w:cstheme="minorHAnsi"/>
          <w:lang w:val="en-GB"/>
        </w:rPr>
        <w:t xml:space="preserve">e in mean </w:t>
      </w:r>
      <w:r w:rsidR="00333FF7" w:rsidRPr="00B73E1F">
        <w:rPr>
          <w:rFonts w:cstheme="minorHAnsi"/>
          <w:lang w:val="en-GB"/>
        </w:rPr>
        <w:t>age at menopause may represent</w:t>
      </w:r>
      <w:r w:rsidRPr="00B73E1F">
        <w:rPr>
          <w:rFonts w:cstheme="minorHAnsi"/>
          <w:lang w:val="en-GB"/>
        </w:rPr>
        <w:t xml:space="preserve"> positive news for Norwegian women who </w:t>
      </w:r>
      <w:r w:rsidR="00C45E49" w:rsidRPr="00B73E1F">
        <w:rPr>
          <w:rFonts w:cstheme="minorHAnsi"/>
          <w:lang w:val="en-GB"/>
        </w:rPr>
        <w:t>desire</w:t>
      </w:r>
      <w:r w:rsidRPr="00B73E1F">
        <w:rPr>
          <w:rFonts w:cstheme="minorHAnsi"/>
          <w:lang w:val="en-GB"/>
        </w:rPr>
        <w:t xml:space="preserve"> children at a</w:t>
      </w:r>
      <w:r w:rsidR="00D239C3" w:rsidRPr="00B73E1F">
        <w:rPr>
          <w:rFonts w:cstheme="minorHAnsi"/>
          <w:lang w:val="en-GB"/>
        </w:rPr>
        <w:t>n older age</w:t>
      </w:r>
      <w:r w:rsidRPr="00B73E1F">
        <w:rPr>
          <w:rFonts w:cstheme="minorHAnsi"/>
          <w:lang w:val="en-GB"/>
        </w:rPr>
        <w:t xml:space="preserve">. A </w:t>
      </w:r>
      <w:r w:rsidR="00382158" w:rsidRPr="00B73E1F">
        <w:rPr>
          <w:rFonts w:cstheme="minorHAnsi"/>
          <w:lang w:val="en-GB"/>
        </w:rPr>
        <w:t>late</w:t>
      </w:r>
      <w:r w:rsidR="00B0715B">
        <w:rPr>
          <w:rFonts w:cstheme="minorHAnsi"/>
          <w:lang w:val="en-GB"/>
        </w:rPr>
        <w:t>r</w:t>
      </w:r>
      <w:r w:rsidRPr="00B73E1F">
        <w:rPr>
          <w:rFonts w:cstheme="minorHAnsi"/>
          <w:lang w:val="en-GB"/>
        </w:rPr>
        <w:t xml:space="preserve"> menopause </w:t>
      </w:r>
      <w:r w:rsidR="00DF0F6E" w:rsidRPr="00DF0F6E">
        <w:rPr>
          <w:rFonts w:cstheme="minorHAnsi"/>
          <w:lang w:val="en-GB"/>
        </w:rPr>
        <w:t xml:space="preserve">in the population </w:t>
      </w:r>
      <w:r w:rsidRPr="00B73E1F">
        <w:rPr>
          <w:rFonts w:cstheme="minorHAnsi"/>
          <w:lang w:val="en-GB"/>
        </w:rPr>
        <w:t xml:space="preserve">can </w:t>
      </w:r>
      <w:r w:rsidR="00DA5716">
        <w:rPr>
          <w:rFonts w:cstheme="minorHAnsi"/>
          <w:lang w:val="en-GB"/>
        </w:rPr>
        <w:t xml:space="preserve">also </w:t>
      </w:r>
      <w:r w:rsidRPr="00B73E1F">
        <w:rPr>
          <w:rFonts w:cstheme="minorHAnsi"/>
          <w:lang w:val="en-GB"/>
        </w:rPr>
        <w:t xml:space="preserve">be </w:t>
      </w:r>
      <w:r w:rsidR="00587F35" w:rsidRPr="00B73E1F">
        <w:rPr>
          <w:rFonts w:cstheme="minorHAnsi"/>
          <w:lang w:val="en-GB"/>
        </w:rPr>
        <w:t>beneficial</w:t>
      </w:r>
      <w:r w:rsidRPr="00B73E1F">
        <w:rPr>
          <w:rFonts w:cstheme="minorHAnsi"/>
          <w:lang w:val="en-GB"/>
        </w:rPr>
        <w:t xml:space="preserve"> as it reduces the risk cardiovascular diseases, </w:t>
      </w:r>
      <w:r w:rsidR="000B4B0E" w:rsidRPr="00B73E1F">
        <w:rPr>
          <w:rFonts w:cstheme="minorHAnsi"/>
          <w:lang w:val="en-GB"/>
        </w:rPr>
        <w:t xml:space="preserve">osteoporosis, and </w:t>
      </w:r>
      <w:r w:rsidR="003831A7" w:rsidRPr="00B73E1F">
        <w:rPr>
          <w:rFonts w:cstheme="minorHAnsi"/>
          <w:lang w:val="en-GB"/>
        </w:rPr>
        <w:t>dementia</w:t>
      </w:r>
      <w:r w:rsidRPr="00B73E1F">
        <w:rPr>
          <w:rFonts w:cstheme="minorHAnsi"/>
          <w:lang w:val="en-GB"/>
        </w:rPr>
        <w:t>. However, a</w:t>
      </w:r>
      <w:r w:rsidR="00EE297D" w:rsidRPr="00B73E1F">
        <w:rPr>
          <w:rFonts w:cstheme="minorHAnsi"/>
          <w:lang w:val="en-GB"/>
        </w:rPr>
        <w:t xml:space="preserve">n increasing </w:t>
      </w:r>
      <w:r w:rsidR="00587F35" w:rsidRPr="00B73E1F">
        <w:rPr>
          <w:rFonts w:cstheme="minorHAnsi"/>
          <w:lang w:val="en-GB"/>
        </w:rPr>
        <w:t>age at</w:t>
      </w:r>
      <w:r w:rsidRPr="00B73E1F">
        <w:rPr>
          <w:rFonts w:cstheme="minorHAnsi"/>
          <w:lang w:val="en-GB"/>
        </w:rPr>
        <w:t xml:space="preserve"> menopause</w:t>
      </w:r>
      <w:r w:rsidR="00EE297D" w:rsidRPr="00B73E1F">
        <w:rPr>
          <w:rFonts w:cstheme="minorHAnsi"/>
          <w:lang w:val="en-GB"/>
        </w:rPr>
        <w:t xml:space="preserve"> </w:t>
      </w:r>
      <w:r w:rsidRPr="00B73E1F">
        <w:rPr>
          <w:rFonts w:cstheme="minorHAnsi"/>
          <w:lang w:val="en-GB"/>
        </w:rPr>
        <w:t xml:space="preserve">can have </w:t>
      </w:r>
      <w:r w:rsidR="00E8423A" w:rsidRPr="00B73E1F">
        <w:rPr>
          <w:rFonts w:cstheme="minorHAnsi"/>
          <w:lang w:val="en-GB"/>
        </w:rPr>
        <w:t>adverse</w:t>
      </w:r>
      <w:r w:rsidRPr="00B73E1F">
        <w:rPr>
          <w:rFonts w:cstheme="minorHAnsi"/>
          <w:lang w:val="en-GB"/>
        </w:rPr>
        <w:t xml:space="preserve"> health </w:t>
      </w:r>
      <w:r w:rsidR="005C570F" w:rsidRPr="00B73E1F">
        <w:rPr>
          <w:rFonts w:cstheme="minorHAnsi"/>
          <w:lang w:val="en-GB"/>
        </w:rPr>
        <w:t>effects since a</w:t>
      </w:r>
      <w:r w:rsidRPr="00B73E1F">
        <w:rPr>
          <w:rFonts w:cstheme="minorHAnsi"/>
          <w:lang w:val="en-GB"/>
        </w:rPr>
        <w:t xml:space="preserve"> </w:t>
      </w:r>
      <w:r w:rsidR="00E5613B" w:rsidRPr="00B73E1F">
        <w:rPr>
          <w:rFonts w:cstheme="minorHAnsi"/>
          <w:lang w:val="en-GB"/>
        </w:rPr>
        <w:t>late</w:t>
      </w:r>
      <w:r w:rsidRPr="00B73E1F">
        <w:rPr>
          <w:rFonts w:cstheme="minorHAnsi"/>
          <w:lang w:val="en-GB"/>
        </w:rPr>
        <w:t xml:space="preserve"> menopause and a long reproductive period are associated with </w:t>
      </w:r>
      <w:r w:rsidR="00EE1579" w:rsidRPr="00B73E1F">
        <w:rPr>
          <w:rFonts w:cstheme="minorHAnsi"/>
          <w:lang w:val="en-GB"/>
        </w:rPr>
        <w:t>increased</w:t>
      </w:r>
      <w:r w:rsidRPr="00B73E1F">
        <w:rPr>
          <w:rFonts w:cstheme="minorHAnsi"/>
          <w:lang w:val="en-GB"/>
        </w:rPr>
        <w:t xml:space="preserve"> risk of developing hormone-related cancers. The incidence of hormone-related cancers </w:t>
      </w:r>
      <w:r w:rsidR="00E716BC" w:rsidRPr="00B73E1F">
        <w:rPr>
          <w:rFonts w:cstheme="minorHAnsi"/>
          <w:lang w:val="en-GB"/>
        </w:rPr>
        <w:t xml:space="preserve">has </w:t>
      </w:r>
      <w:r w:rsidR="00D45225" w:rsidRPr="00B73E1F">
        <w:rPr>
          <w:rFonts w:cstheme="minorHAnsi"/>
          <w:lang w:val="en-GB"/>
        </w:rPr>
        <w:t>increased</w:t>
      </w:r>
      <w:r w:rsidRPr="00B73E1F">
        <w:rPr>
          <w:rFonts w:cstheme="minorHAnsi"/>
          <w:lang w:val="en-GB"/>
        </w:rPr>
        <w:t xml:space="preserve"> in Norway. This increase may be partially attributed to changes in the age at menopause, although reliable knowledge is currently lacking.</w:t>
      </w:r>
    </w:p>
    <w:p w14:paraId="66E06C13" w14:textId="77777777" w:rsidR="00967722" w:rsidRPr="00B73E1F" w:rsidRDefault="00967722" w:rsidP="00666486">
      <w:pPr>
        <w:shd w:val="clear" w:color="auto" w:fill="FFFFFF"/>
        <w:spacing w:after="210" w:line="240" w:lineRule="auto"/>
        <w:contextualSpacing/>
        <w:rPr>
          <w:rFonts w:cstheme="minorHAnsi"/>
          <w:b/>
          <w:bCs/>
          <w:lang w:val="en-US"/>
        </w:rPr>
      </w:pPr>
    </w:p>
    <w:p w14:paraId="7D518D94" w14:textId="4A9EF8DB" w:rsidR="00666486" w:rsidRPr="00B73E1F" w:rsidRDefault="0081200F" w:rsidP="00666486">
      <w:pPr>
        <w:shd w:val="clear" w:color="auto" w:fill="FFFFFF"/>
        <w:spacing w:after="210" w:line="240" w:lineRule="auto"/>
        <w:contextualSpacing/>
        <w:rPr>
          <w:rFonts w:cstheme="minorHAnsi"/>
          <w:b/>
          <w:bCs/>
          <w:lang w:val="en-GB"/>
        </w:rPr>
      </w:pPr>
      <w:r w:rsidRPr="00B73E1F">
        <w:rPr>
          <w:rFonts w:cstheme="minorHAnsi"/>
          <w:b/>
          <w:bCs/>
          <w:lang w:val="en-GB"/>
        </w:rPr>
        <w:t>Aims</w:t>
      </w:r>
    </w:p>
    <w:p w14:paraId="7D555CB0" w14:textId="5CA08095" w:rsidR="00B73E1F" w:rsidRPr="00B73E1F" w:rsidRDefault="00F04D6D" w:rsidP="00B73E1F">
      <w:pPr>
        <w:shd w:val="clear" w:color="auto" w:fill="FFFFFF"/>
        <w:spacing w:after="210" w:line="240" w:lineRule="auto"/>
        <w:contextualSpacing/>
        <w:rPr>
          <w:rFonts w:eastAsia="Times New Roman" w:cstheme="minorHAnsi"/>
          <w:kern w:val="0"/>
          <w:lang w:val="en-GB" w:eastAsia="en-GB"/>
          <w14:ligatures w14:val="none"/>
        </w:rPr>
      </w:pPr>
      <w:r>
        <w:rPr>
          <w:rFonts w:eastAsia="Times New Roman" w:cstheme="minorHAnsi"/>
          <w:kern w:val="0"/>
          <w:lang w:val="en-GB" w:eastAsia="en-GB"/>
          <w14:ligatures w14:val="none"/>
        </w:rPr>
        <w:t xml:space="preserve">In this project, we </w:t>
      </w:r>
      <w:r w:rsidR="001377CF">
        <w:rPr>
          <w:rFonts w:eastAsia="Times New Roman" w:cstheme="minorHAnsi"/>
          <w:kern w:val="0"/>
          <w:lang w:val="en-GB" w:eastAsia="en-GB"/>
          <w14:ligatures w14:val="none"/>
        </w:rPr>
        <w:t xml:space="preserve">study factors </w:t>
      </w:r>
      <w:r w:rsidR="00EF7304">
        <w:rPr>
          <w:rFonts w:eastAsia="Times New Roman" w:cstheme="minorHAnsi"/>
          <w:kern w:val="0"/>
          <w:lang w:val="en-GB" w:eastAsia="en-GB"/>
          <w14:ligatures w14:val="none"/>
        </w:rPr>
        <w:t xml:space="preserve">that may </w:t>
      </w:r>
      <w:r w:rsidR="005F486E">
        <w:rPr>
          <w:rFonts w:eastAsia="Times New Roman" w:cstheme="minorHAnsi"/>
          <w:kern w:val="0"/>
          <w:lang w:val="en-GB" w:eastAsia="en-GB"/>
          <w14:ligatures w14:val="none"/>
        </w:rPr>
        <w:t xml:space="preserve">be determinants of </w:t>
      </w:r>
      <w:r w:rsidR="00B028C4">
        <w:rPr>
          <w:rFonts w:eastAsia="Times New Roman" w:cstheme="minorHAnsi"/>
          <w:kern w:val="0"/>
          <w:lang w:val="en-GB" w:eastAsia="en-GB"/>
          <w14:ligatures w14:val="none"/>
        </w:rPr>
        <w:t>age at natural menopause</w:t>
      </w:r>
      <w:r w:rsidR="002B115C">
        <w:rPr>
          <w:rFonts w:eastAsia="Times New Roman" w:cstheme="minorHAnsi"/>
          <w:kern w:val="0"/>
          <w:lang w:val="en-GB" w:eastAsia="en-GB"/>
          <w14:ligatures w14:val="none"/>
        </w:rPr>
        <w:t xml:space="preserve"> and </w:t>
      </w:r>
      <w:r w:rsidR="00D81E6E">
        <w:rPr>
          <w:rFonts w:eastAsia="Times New Roman" w:cstheme="minorHAnsi"/>
          <w:kern w:val="0"/>
          <w:lang w:val="en-GB" w:eastAsia="en-GB"/>
          <w14:ligatures w14:val="none"/>
        </w:rPr>
        <w:t xml:space="preserve">the </w:t>
      </w:r>
      <w:r w:rsidR="002B115C">
        <w:rPr>
          <w:rFonts w:eastAsia="Times New Roman" w:cstheme="minorHAnsi"/>
          <w:kern w:val="0"/>
          <w:lang w:val="en-GB" w:eastAsia="en-GB"/>
          <w14:ligatures w14:val="none"/>
        </w:rPr>
        <w:t xml:space="preserve">consequences of </w:t>
      </w:r>
      <w:r w:rsidR="008239BD">
        <w:rPr>
          <w:rFonts w:eastAsia="Times New Roman" w:cstheme="minorHAnsi"/>
          <w:kern w:val="0"/>
          <w:lang w:val="en-GB" w:eastAsia="en-GB"/>
          <w14:ligatures w14:val="none"/>
        </w:rPr>
        <w:t xml:space="preserve">having </w:t>
      </w:r>
      <w:r w:rsidR="002B115C">
        <w:rPr>
          <w:rFonts w:eastAsia="Times New Roman" w:cstheme="minorHAnsi"/>
          <w:kern w:val="0"/>
          <w:lang w:val="en-GB" w:eastAsia="en-GB"/>
          <w14:ligatures w14:val="none"/>
        </w:rPr>
        <w:t>earl</w:t>
      </w:r>
      <w:r w:rsidR="008239BD">
        <w:rPr>
          <w:rFonts w:eastAsia="Times New Roman" w:cstheme="minorHAnsi"/>
          <w:kern w:val="0"/>
          <w:lang w:val="en-GB" w:eastAsia="en-GB"/>
          <w14:ligatures w14:val="none"/>
        </w:rPr>
        <w:t xml:space="preserve">y </w:t>
      </w:r>
      <w:r w:rsidR="00395551">
        <w:rPr>
          <w:rFonts w:eastAsia="Times New Roman" w:cstheme="minorHAnsi"/>
          <w:kern w:val="0"/>
          <w:lang w:val="en-GB" w:eastAsia="en-GB"/>
          <w14:ligatures w14:val="none"/>
        </w:rPr>
        <w:t>or</w:t>
      </w:r>
      <w:r w:rsidR="008239BD">
        <w:rPr>
          <w:rFonts w:eastAsia="Times New Roman" w:cstheme="minorHAnsi"/>
          <w:kern w:val="0"/>
          <w:lang w:val="en-GB" w:eastAsia="en-GB"/>
          <w14:ligatures w14:val="none"/>
        </w:rPr>
        <w:t xml:space="preserve"> late menopause</w:t>
      </w:r>
      <w:r w:rsidR="00B72507">
        <w:rPr>
          <w:rFonts w:eastAsia="Times New Roman" w:cstheme="minorHAnsi"/>
          <w:kern w:val="0"/>
          <w:lang w:val="en-GB" w:eastAsia="en-GB"/>
          <w14:ligatures w14:val="none"/>
        </w:rPr>
        <w:t xml:space="preserve"> for</w:t>
      </w:r>
      <w:r w:rsidR="00DF192D">
        <w:rPr>
          <w:rFonts w:eastAsia="Times New Roman" w:cstheme="minorHAnsi"/>
          <w:kern w:val="0"/>
          <w:lang w:val="en-GB" w:eastAsia="en-GB"/>
          <w14:ligatures w14:val="none"/>
        </w:rPr>
        <w:t xml:space="preserve"> </w:t>
      </w:r>
      <w:r w:rsidR="00C876E7" w:rsidRPr="00B73E1F">
        <w:rPr>
          <w:rFonts w:eastAsia="Times New Roman" w:cstheme="minorHAnsi"/>
          <w:kern w:val="0"/>
          <w:lang w:val="en-GB" w:eastAsia="en-GB"/>
          <w14:ligatures w14:val="none"/>
        </w:rPr>
        <w:t>breast and endometrial cancers, cardiovascular death, and all-cause death</w:t>
      </w:r>
      <w:r w:rsidR="00B028C4">
        <w:rPr>
          <w:rFonts w:eastAsia="Times New Roman" w:cstheme="minorHAnsi"/>
          <w:kern w:val="0"/>
          <w:lang w:val="en-GB" w:eastAsia="en-GB"/>
          <w14:ligatures w14:val="none"/>
        </w:rPr>
        <w:t xml:space="preserve">. </w:t>
      </w:r>
      <w:r w:rsidR="00B73E1F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We </w:t>
      </w:r>
      <w:r w:rsidR="00EF7304">
        <w:rPr>
          <w:rFonts w:eastAsia="Times New Roman" w:cstheme="minorHAnsi"/>
          <w:kern w:val="0"/>
          <w:lang w:val="en-GB" w:eastAsia="en-GB"/>
          <w14:ligatures w14:val="none"/>
        </w:rPr>
        <w:t xml:space="preserve">will </w:t>
      </w:r>
      <w:r w:rsidR="00AD3A8A">
        <w:rPr>
          <w:rFonts w:eastAsia="Times New Roman" w:cstheme="minorHAnsi"/>
          <w:kern w:val="0"/>
          <w:lang w:val="en-GB" w:eastAsia="en-GB"/>
          <w14:ligatures w14:val="none"/>
        </w:rPr>
        <w:t xml:space="preserve">also </w:t>
      </w:r>
      <w:r w:rsidR="00B73E1F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estimate to what extent age at menopause </w:t>
      </w:r>
      <w:r w:rsidR="000741B9">
        <w:rPr>
          <w:rFonts w:eastAsia="Times New Roman" w:cstheme="minorHAnsi"/>
          <w:kern w:val="0"/>
          <w:lang w:val="en-GB" w:eastAsia="en-GB"/>
          <w14:ligatures w14:val="none"/>
        </w:rPr>
        <w:t>mediates or moderate</w:t>
      </w:r>
      <w:r w:rsidR="00EF7304">
        <w:rPr>
          <w:rFonts w:eastAsia="Times New Roman" w:cstheme="minorHAnsi"/>
          <w:kern w:val="0"/>
          <w:lang w:val="en-GB" w:eastAsia="en-GB"/>
          <w14:ligatures w14:val="none"/>
        </w:rPr>
        <w:t>s</w:t>
      </w:r>
      <w:r w:rsidR="000741B9">
        <w:rPr>
          <w:rFonts w:eastAsia="Times New Roman" w:cstheme="minorHAnsi"/>
          <w:kern w:val="0"/>
          <w:lang w:val="en-GB" w:eastAsia="en-GB"/>
          <w14:ligatures w14:val="none"/>
        </w:rPr>
        <w:t xml:space="preserve"> the</w:t>
      </w:r>
      <w:r w:rsidR="00B73E1F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associations of lifestyle factors with the</w:t>
      </w:r>
      <w:r w:rsidR="00DF192D">
        <w:rPr>
          <w:rFonts w:eastAsia="Times New Roman" w:cstheme="minorHAnsi"/>
          <w:kern w:val="0"/>
          <w:lang w:val="en-GB" w:eastAsia="en-GB"/>
          <w14:ligatures w14:val="none"/>
        </w:rPr>
        <w:t>se major health outc</w:t>
      </w:r>
      <w:r w:rsidR="00D63CBA">
        <w:rPr>
          <w:rFonts w:eastAsia="Times New Roman" w:cstheme="minorHAnsi"/>
          <w:kern w:val="0"/>
          <w:lang w:val="en-GB" w:eastAsia="en-GB"/>
          <w14:ligatures w14:val="none"/>
        </w:rPr>
        <w:t>omes after the menopause.</w:t>
      </w:r>
      <w:r w:rsidR="00B73E1F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Such knowledge will add to our understanding of disease development and is necessary for prevention.</w:t>
      </w:r>
    </w:p>
    <w:p w14:paraId="0ABF5BE9" w14:textId="77777777" w:rsidR="007F6489" w:rsidRPr="00B73E1F" w:rsidRDefault="007F6489" w:rsidP="00666486">
      <w:pPr>
        <w:shd w:val="clear" w:color="auto" w:fill="FFFFFF"/>
        <w:spacing w:after="210" w:line="240" w:lineRule="auto"/>
        <w:contextualSpacing/>
        <w:rPr>
          <w:rFonts w:eastAsia="Times New Roman" w:cstheme="minorHAnsi"/>
          <w:kern w:val="0"/>
          <w:lang w:val="en-GB" w:eastAsia="en-GB"/>
          <w14:ligatures w14:val="none"/>
        </w:rPr>
      </w:pPr>
    </w:p>
    <w:p w14:paraId="3DE37805" w14:textId="1947925B" w:rsidR="00591EAE" w:rsidRPr="00B73E1F" w:rsidRDefault="00591EAE" w:rsidP="00591EAE">
      <w:pPr>
        <w:shd w:val="clear" w:color="auto" w:fill="FFFFFF"/>
        <w:spacing w:after="210" w:line="240" w:lineRule="auto"/>
        <w:contextualSpacing/>
        <w:rPr>
          <w:rFonts w:eastAsia="Times New Roman" w:cstheme="minorHAnsi"/>
          <w:b/>
          <w:bCs/>
          <w:kern w:val="0"/>
          <w:lang w:val="en-GB" w:eastAsia="en-GB"/>
          <w14:ligatures w14:val="none"/>
        </w:rPr>
      </w:pPr>
      <w:r w:rsidRPr="00B73E1F">
        <w:rPr>
          <w:rFonts w:eastAsia="Times New Roman" w:cstheme="minorHAnsi"/>
          <w:b/>
          <w:bCs/>
          <w:kern w:val="0"/>
          <w:lang w:val="en-GB" w:eastAsia="en-GB"/>
          <w14:ligatures w14:val="none"/>
        </w:rPr>
        <w:t>Study design</w:t>
      </w:r>
      <w:r w:rsidR="001E4326" w:rsidRPr="00B73E1F">
        <w:rPr>
          <w:rFonts w:eastAsia="Times New Roman" w:cstheme="minorHAnsi"/>
          <w:b/>
          <w:bCs/>
          <w:kern w:val="0"/>
          <w:lang w:val="en-GB" w:eastAsia="en-GB"/>
          <w14:ligatures w14:val="none"/>
        </w:rPr>
        <w:t xml:space="preserve">, </w:t>
      </w:r>
      <w:r w:rsidRPr="00B73E1F">
        <w:rPr>
          <w:rFonts w:eastAsia="Times New Roman" w:cstheme="minorHAnsi"/>
          <w:b/>
          <w:bCs/>
          <w:kern w:val="0"/>
          <w:lang w:val="en-GB" w:eastAsia="en-GB"/>
          <w14:ligatures w14:val="none"/>
        </w:rPr>
        <w:t>participants</w:t>
      </w:r>
      <w:r w:rsidR="001E4326" w:rsidRPr="00B73E1F">
        <w:rPr>
          <w:rFonts w:eastAsia="Times New Roman" w:cstheme="minorHAnsi"/>
          <w:b/>
          <w:bCs/>
          <w:kern w:val="0"/>
          <w:lang w:val="en-GB" w:eastAsia="en-GB"/>
          <w14:ligatures w14:val="none"/>
        </w:rPr>
        <w:t>, and data collection</w:t>
      </w:r>
    </w:p>
    <w:p w14:paraId="5A801F60" w14:textId="2CCB75FF" w:rsidR="00591EAE" w:rsidRPr="00B73E1F" w:rsidRDefault="00591EAE" w:rsidP="00584CB0">
      <w:pPr>
        <w:shd w:val="clear" w:color="auto" w:fill="FFFFFF"/>
        <w:spacing w:after="210" w:line="240" w:lineRule="auto"/>
        <w:contextualSpacing/>
        <w:rPr>
          <w:rFonts w:eastAsia="Times New Roman" w:cstheme="minorHAnsi"/>
          <w:kern w:val="0"/>
          <w:lang w:val="en-GB" w:eastAsia="en-GB"/>
          <w14:ligatures w14:val="none"/>
        </w:rPr>
      </w:pPr>
      <w:r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Our cohort includes more than 500 000 women aged 50 to 69 years </w:t>
      </w:r>
      <w:r w:rsidR="00B5666C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who </w:t>
      </w:r>
      <w:r w:rsidR="006B41E3" w:rsidRPr="00B73E1F">
        <w:rPr>
          <w:rFonts w:eastAsia="Times New Roman" w:cstheme="minorHAnsi"/>
          <w:kern w:val="0"/>
          <w:lang w:val="en-GB" w:eastAsia="en-GB"/>
          <w14:ligatures w14:val="none"/>
        </w:rPr>
        <w:t>participated</w:t>
      </w:r>
      <w:r w:rsidR="00EA6BC3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in the Norwegian breast screening program</w:t>
      </w:r>
      <w:r w:rsidR="00CF1A00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d</w:t>
      </w:r>
      <w:r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uring the </w:t>
      </w:r>
      <w:r w:rsidR="002534FE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years </w:t>
      </w:r>
      <w:r w:rsidRPr="00B73E1F">
        <w:rPr>
          <w:rFonts w:eastAsia="Times New Roman" w:cstheme="minorHAnsi"/>
          <w:kern w:val="0"/>
          <w:lang w:val="en-GB" w:eastAsia="en-GB"/>
          <w14:ligatures w14:val="none"/>
        </w:rPr>
        <w:t>2006-2015</w:t>
      </w:r>
      <w:r w:rsidR="00CF1A00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. In this period, </w:t>
      </w:r>
      <w:r w:rsidR="00472039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all invited women </w:t>
      </w:r>
      <w:r w:rsidR="00E13803" w:rsidRPr="00B73E1F">
        <w:rPr>
          <w:rFonts w:eastAsia="Times New Roman" w:cstheme="minorHAnsi"/>
          <w:kern w:val="0"/>
          <w:lang w:val="en-GB" w:eastAsia="en-GB"/>
          <w14:ligatures w14:val="none"/>
        </w:rPr>
        <w:t>were aske</w:t>
      </w:r>
      <w:r w:rsidR="00CF1A00" w:rsidRPr="00B73E1F">
        <w:rPr>
          <w:rFonts w:eastAsia="Times New Roman" w:cstheme="minorHAnsi"/>
          <w:kern w:val="0"/>
          <w:lang w:val="en-GB" w:eastAsia="en-GB"/>
          <w14:ligatures w14:val="none"/>
        </w:rPr>
        <w:t>d</w:t>
      </w:r>
      <w:r w:rsidR="00E13803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to fill in two questionnaires in connection </w:t>
      </w:r>
      <w:r w:rsidR="00801C64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with the </w:t>
      </w:r>
      <w:r w:rsidR="00AC61BB" w:rsidRPr="00B73E1F">
        <w:rPr>
          <w:rFonts w:eastAsia="Times New Roman" w:cstheme="minorHAnsi"/>
          <w:kern w:val="0"/>
          <w:lang w:val="en-GB" w:eastAsia="en-GB"/>
          <w14:ligatures w14:val="none"/>
        </w:rPr>
        <w:t>biennial screening examinations</w:t>
      </w:r>
      <w:r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. </w:t>
      </w:r>
      <w:r w:rsidR="00915429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The </w:t>
      </w:r>
      <w:r w:rsidR="00EA7565" w:rsidRPr="00B73E1F">
        <w:rPr>
          <w:rFonts w:eastAsia="Times New Roman" w:cstheme="minorHAnsi"/>
          <w:kern w:val="0"/>
          <w:lang w:val="en-GB" w:eastAsia="en-GB"/>
          <w14:ligatures w14:val="none"/>
        </w:rPr>
        <w:t>questionnaire</w:t>
      </w:r>
      <w:r w:rsidR="00584CB0" w:rsidRPr="00B73E1F">
        <w:rPr>
          <w:rFonts w:eastAsia="Times New Roman" w:cstheme="minorHAnsi"/>
          <w:kern w:val="0"/>
          <w:lang w:val="en-GB" w:eastAsia="en-GB"/>
          <w14:ligatures w14:val="none"/>
        </w:rPr>
        <w:t>s were</w:t>
      </w:r>
      <w:r w:rsidR="00EA7565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</w:t>
      </w:r>
      <w:r w:rsidR="00915429" w:rsidRPr="00B73E1F">
        <w:rPr>
          <w:rFonts w:eastAsia="Times New Roman" w:cstheme="minorHAnsi"/>
          <w:kern w:val="0"/>
          <w:lang w:val="en-GB" w:eastAsia="en-GB"/>
          <w14:ligatures w14:val="none"/>
        </w:rPr>
        <w:t>administered by the Cancer Registry of Norway</w:t>
      </w:r>
      <w:r w:rsidR="00EA7565" w:rsidRPr="00B73E1F">
        <w:rPr>
          <w:rFonts w:eastAsia="Times New Roman" w:cstheme="minorHAnsi"/>
          <w:kern w:val="0"/>
          <w:lang w:val="en-GB" w:eastAsia="en-GB"/>
          <w14:ligatures w14:val="none"/>
        </w:rPr>
        <w:t>.</w:t>
      </w:r>
      <w:r w:rsidR="00915429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</w:t>
      </w:r>
      <w:r w:rsidR="00284CF8" w:rsidRPr="00B73E1F">
        <w:rPr>
          <w:rFonts w:eastAsia="Times New Roman" w:cstheme="minorHAnsi"/>
          <w:kern w:val="0"/>
          <w:lang w:val="en-GB" w:eastAsia="en-GB"/>
          <w14:ligatures w14:val="none"/>
        </w:rPr>
        <w:t>Th</w:t>
      </w:r>
      <w:r w:rsidR="00915429" w:rsidRPr="00B73E1F">
        <w:rPr>
          <w:rFonts w:eastAsia="Times New Roman" w:cstheme="minorHAnsi"/>
          <w:kern w:val="0"/>
          <w:lang w:val="en-GB" w:eastAsia="en-GB"/>
          <w14:ligatures w14:val="none"/>
        </w:rPr>
        <w:t>e</w:t>
      </w:r>
      <w:r w:rsidR="00284CF8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data</w:t>
      </w:r>
      <w:r w:rsidR="000B15FE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</w:t>
      </w:r>
      <w:r w:rsidR="00AD7DD3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comprises </w:t>
      </w:r>
      <w:r w:rsidR="00915429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detailed </w:t>
      </w:r>
      <w:r w:rsidR="00AC61BB" w:rsidRPr="00B73E1F">
        <w:rPr>
          <w:rFonts w:eastAsia="Times New Roman" w:cstheme="minorHAnsi"/>
          <w:kern w:val="0"/>
          <w:lang w:val="en-GB" w:eastAsia="en-GB"/>
          <w14:ligatures w14:val="none"/>
        </w:rPr>
        <w:t>information</w:t>
      </w:r>
      <w:r w:rsidR="00AD7DD3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about socio-demographic factor</w:t>
      </w:r>
      <w:r w:rsidR="00472039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s, </w:t>
      </w:r>
      <w:r w:rsidR="00AC61BB" w:rsidRPr="00B73E1F">
        <w:rPr>
          <w:rFonts w:eastAsia="Times New Roman" w:cstheme="minorHAnsi"/>
          <w:kern w:val="0"/>
          <w:lang w:val="en-GB" w:eastAsia="en-GB"/>
          <w14:ligatures w14:val="none"/>
        </w:rPr>
        <w:t>menstruation</w:t>
      </w:r>
      <w:r w:rsidR="00AD7DD3" w:rsidRPr="00B73E1F">
        <w:rPr>
          <w:rFonts w:eastAsia="Times New Roman" w:cstheme="minorHAnsi"/>
          <w:kern w:val="0"/>
          <w:lang w:val="en-GB" w:eastAsia="en-GB"/>
          <w14:ligatures w14:val="none"/>
        </w:rPr>
        <w:t>, hormonal contraception, number of childbirths, breastfeeding</w:t>
      </w:r>
      <w:r w:rsidR="00472039" w:rsidRPr="00B73E1F">
        <w:rPr>
          <w:rFonts w:eastAsia="Times New Roman" w:cstheme="minorHAnsi"/>
          <w:kern w:val="0"/>
          <w:lang w:val="en-GB" w:eastAsia="en-GB"/>
          <w14:ligatures w14:val="none"/>
        </w:rPr>
        <w:t>, and lifestyle factors</w:t>
      </w:r>
      <w:r w:rsidR="00AC61BB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</w:t>
      </w:r>
      <w:r w:rsidR="00CF1A00" w:rsidRPr="00B73E1F">
        <w:rPr>
          <w:rFonts w:eastAsia="Times New Roman" w:cstheme="minorHAnsi"/>
          <w:kern w:val="0"/>
          <w:lang w:val="en-GB" w:eastAsia="en-GB"/>
          <w14:ligatures w14:val="none"/>
        </w:rPr>
        <w:t>across the life course</w:t>
      </w:r>
      <w:r w:rsidR="00472039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(</w:t>
      </w:r>
      <w:r w:rsidR="00CF1A00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e. g., </w:t>
      </w:r>
      <w:r w:rsidR="00472039" w:rsidRPr="00B73E1F">
        <w:rPr>
          <w:rFonts w:eastAsia="Times New Roman" w:cstheme="minorHAnsi"/>
          <w:kern w:val="0"/>
          <w:lang w:val="en-GB" w:eastAsia="en-GB"/>
          <w14:ligatures w14:val="none"/>
        </w:rPr>
        <w:t>body mass, physical activity, smoking habits, and alcohol consumption)</w:t>
      </w:r>
      <w:r w:rsidR="00AD7DD3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. </w:t>
      </w:r>
      <w:r w:rsidR="00284CF8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These individual data are linked to information about incident cancers in the Cancer Registry of Norway. </w:t>
      </w:r>
      <w:r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During </w:t>
      </w:r>
      <w:r w:rsidR="00B14839" w:rsidRPr="00B73E1F">
        <w:rPr>
          <w:rFonts w:eastAsia="Times New Roman" w:cstheme="minorHAnsi"/>
          <w:kern w:val="0"/>
          <w:lang w:val="en-GB" w:eastAsia="en-GB"/>
          <w14:ligatures w14:val="none"/>
        </w:rPr>
        <w:t>our study period</w:t>
      </w:r>
      <w:r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, </w:t>
      </w:r>
      <w:r w:rsidR="00E01569" w:rsidRPr="00B73E1F">
        <w:rPr>
          <w:rFonts w:eastAsia="Times New Roman" w:cstheme="minorHAnsi"/>
          <w:kern w:val="0"/>
          <w:lang w:val="en-GB" w:eastAsia="en-GB"/>
          <w14:ligatures w14:val="none"/>
        </w:rPr>
        <w:t>a</w:t>
      </w:r>
      <w:r w:rsidR="001E4326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pproximately 84% of </w:t>
      </w:r>
      <w:r w:rsidR="005711E6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the invited </w:t>
      </w:r>
      <w:r w:rsidR="00E01569" w:rsidRPr="00B73E1F">
        <w:rPr>
          <w:rFonts w:eastAsia="Times New Roman" w:cstheme="minorHAnsi"/>
          <w:kern w:val="0"/>
          <w:lang w:val="en-GB" w:eastAsia="en-GB"/>
          <w14:ligatures w14:val="none"/>
        </w:rPr>
        <w:t>women</w:t>
      </w:r>
      <w:r w:rsidR="001E4326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attended the breast screening programme at least once. Among these, approximately 63% answered both questionnaires that were used in our study</w:t>
      </w:r>
      <w:r w:rsidR="00B50DF1" w:rsidRPr="00B73E1F">
        <w:rPr>
          <w:rFonts w:eastAsia="Times New Roman" w:cstheme="minorHAnsi"/>
          <w:kern w:val="0"/>
          <w:lang w:val="en-GB" w:eastAsia="en-GB"/>
          <w14:ligatures w14:val="none"/>
        </w:rPr>
        <w:t>.</w:t>
      </w:r>
      <w:r w:rsidR="001E4326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Thus, the women in our </w:t>
      </w:r>
      <w:r w:rsidR="00E01569" w:rsidRPr="00B73E1F">
        <w:rPr>
          <w:rFonts w:eastAsia="Times New Roman" w:cstheme="minorHAnsi"/>
          <w:kern w:val="0"/>
          <w:lang w:val="en-GB" w:eastAsia="en-GB"/>
          <w14:ligatures w14:val="none"/>
        </w:rPr>
        <w:t>cohort</w:t>
      </w:r>
      <w:r w:rsidR="001E4326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represent approximately 50% of all women in Norway aged 50 to 69 years during 2006-2015.</w:t>
      </w:r>
    </w:p>
    <w:p w14:paraId="2D63AEA9" w14:textId="77777777" w:rsidR="00201B99" w:rsidRPr="00B73E1F" w:rsidRDefault="00201B99" w:rsidP="00666486">
      <w:pPr>
        <w:shd w:val="clear" w:color="auto" w:fill="FFFFFF"/>
        <w:spacing w:after="210" w:line="240" w:lineRule="auto"/>
        <w:contextualSpacing/>
        <w:rPr>
          <w:rFonts w:eastAsia="Times New Roman" w:cstheme="minorHAnsi"/>
          <w:b/>
          <w:bCs/>
          <w:kern w:val="0"/>
          <w:lang w:val="en-GB" w:eastAsia="en-GB"/>
          <w14:ligatures w14:val="none"/>
        </w:rPr>
      </w:pPr>
    </w:p>
    <w:p w14:paraId="1DB2FA79" w14:textId="25109434" w:rsidR="007C033B" w:rsidRPr="00B73E1F" w:rsidRDefault="007C033B" w:rsidP="00666486">
      <w:pPr>
        <w:shd w:val="clear" w:color="auto" w:fill="FFFFFF"/>
        <w:spacing w:after="210" w:line="240" w:lineRule="auto"/>
        <w:contextualSpacing/>
        <w:rPr>
          <w:rFonts w:eastAsia="Times New Roman" w:cstheme="minorHAnsi"/>
          <w:b/>
          <w:bCs/>
          <w:kern w:val="0"/>
          <w:lang w:val="en-GB" w:eastAsia="en-GB"/>
          <w14:ligatures w14:val="none"/>
        </w:rPr>
      </w:pPr>
      <w:r w:rsidRPr="00B73E1F">
        <w:rPr>
          <w:rFonts w:eastAsia="Times New Roman" w:cstheme="minorHAnsi"/>
          <w:b/>
          <w:bCs/>
          <w:kern w:val="0"/>
          <w:lang w:val="en-GB" w:eastAsia="en-GB"/>
          <w14:ligatures w14:val="none"/>
        </w:rPr>
        <w:t>Collaboration</w:t>
      </w:r>
    </w:p>
    <w:p w14:paraId="1B78FEE9" w14:textId="7028426F" w:rsidR="00DB7EB6" w:rsidRPr="00B73E1F" w:rsidRDefault="009B419C" w:rsidP="00666486">
      <w:pPr>
        <w:shd w:val="clear" w:color="auto" w:fill="FFFFFF"/>
        <w:spacing w:after="210" w:line="240" w:lineRule="auto"/>
        <w:contextualSpacing/>
        <w:rPr>
          <w:rFonts w:eastAsia="Times New Roman" w:cstheme="minorHAnsi"/>
          <w:kern w:val="0"/>
          <w:lang w:val="en-GB" w:eastAsia="en-GB"/>
          <w14:ligatures w14:val="none"/>
        </w:rPr>
      </w:pPr>
      <w:r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The project is anchored at </w:t>
      </w:r>
      <w:proofErr w:type="spellStart"/>
      <w:r w:rsidRPr="00B73E1F">
        <w:rPr>
          <w:rFonts w:eastAsia="Times New Roman" w:cstheme="minorHAnsi"/>
          <w:kern w:val="0"/>
          <w:lang w:val="en-GB" w:eastAsia="en-GB"/>
          <w14:ligatures w14:val="none"/>
        </w:rPr>
        <w:t>Akershus</w:t>
      </w:r>
      <w:proofErr w:type="spellEnd"/>
      <w:r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University Hospital </w:t>
      </w:r>
      <w:r w:rsidR="00EB73C0">
        <w:rPr>
          <w:rFonts w:eastAsia="Times New Roman" w:cstheme="minorHAnsi"/>
          <w:kern w:val="0"/>
          <w:lang w:val="en-GB" w:eastAsia="en-GB"/>
          <w14:ligatures w14:val="none"/>
        </w:rPr>
        <w:t xml:space="preserve">(Ahus) </w:t>
      </w:r>
      <w:r w:rsidRPr="00B73E1F">
        <w:rPr>
          <w:rFonts w:eastAsia="Times New Roman" w:cstheme="minorHAnsi"/>
          <w:kern w:val="0"/>
          <w:lang w:val="en-GB" w:eastAsia="en-GB"/>
          <w14:ligatures w14:val="none"/>
        </w:rPr>
        <w:t>and</w:t>
      </w:r>
      <w:r w:rsidR="00DB7EB6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</w:t>
      </w:r>
      <w:r w:rsidR="002D5947" w:rsidRPr="00B73E1F">
        <w:rPr>
          <w:rFonts w:eastAsia="Times New Roman" w:cstheme="minorHAnsi"/>
          <w:kern w:val="0"/>
          <w:lang w:val="en-GB" w:eastAsia="en-GB"/>
          <w14:ligatures w14:val="none"/>
        </w:rPr>
        <w:t>is a collaboration effort with Oslo Metropolitan University</w:t>
      </w:r>
      <w:r w:rsidR="00EB73C0">
        <w:rPr>
          <w:rFonts w:eastAsia="Times New Roman" w:cstheme="minorHAnsi"/>
          <w:kern w:val="0"/>
          <w:lang w:val="en-GB" w:eastAsia="en-GB"/>
          <w14:ligatures w14:val="none"/>
        </w:rPr>
        <w:t xml:space="preserve"> (</w:t>
      </w:r>
      <w:proofErr w:type="spellStart"/>
      <w:r w:rsidR="00EB73C0">
        <w:rPr>
          <w:rFonts w:eastAsia="Times New Roman" w:cstheme="minorHAnsi"/>
          <w:kern w:val="0"/>
          <w:lang w:val="en-GB" w:eastAsia="en-GB"/>
          <w14:ligatures w14:val="none"/>
        </w:rPr>
        <w:t>OsloMet</w:t>
      </w:r>
      <w:proofErr w:type="spellEnd"/>
      <w:r w:rsidR="00EB73C0">
        <w:rPr>
          <w:rFonts w:eastAsia="Times New Roman" w:cstheme="minorHAnsi"/>
          <w:kern w:val="0"/>
          <w:lang w:val="en-GB" w:eastAsia="en-GB"/>
          <w14:ligatures w14:val="none"/>
        </w:rPr>
        <w:t>)</w:t>
      </w:r>
      <w:r w:rsidR="002D5947" w:rsidRPr="00B73E1F">
        <w:rPr>
          <w:rFonts w:eastAsia="Times New Roman" w:cstheme="minorHAnsi"/>
          <w:kern w:val="0"/>
          <w:lang w:val="en-GB" w:eastAsia="en-GB"/>
          <w14:ligatures w14:val="none"/>
        </w:rPr>
        <w:t xml:space="preserve"> and the Cancer Registry of Norway. </w:t>
      </w:r>
    </w:p>
    <w:p w14:paraId="75685EA5" w14:textId="77777777" w:rsidR="00DB7EB6" w:rsidRPr="00B73E1F" w:rsidRDefault="00DB7EB6" w:rsidP="00666486">
      <w:pPr>
        <w:shd w:val="clear" w:color="auto" w:fill="FFFFFF"/>
        <w:spacing w:after="210" w:line="240" w:lineRule="auto"/>
        <w:contextualSpacing/>
        <w:rPr>
          <w:rFonts w:eastAsia="Times New Roman" w:cstheme="minorHAnsi"/>
          <w:b/>
          <w:bCs/>
          <w:kern w:val="0"/>
          <w:lang w:val="en-GB" w:eastAsia="en-GB"/>
          <w14:ligatures w14:val="none"/>
        </w:rPr>
      </w:pPr>
    </w:p>
    <w:p w14:paraId="6EFD7FA1" w14:textId="0E162D97" w:rsidR="00666486" w:rsidRPr="00B73E1F" w:rsidRDefault="00666486" w:rsidP="00666486">
      <w:pPr>
        <w:shd w:val="clear" w:color="auto" w:fill="FFFFFF"/>
        <w:spacing w:after="210" w:line="240" w:lineRule="auto"/>
        <w:contextualSpacing/>
        <w:rPr>
          <w:rFonts w:eastAsia="Times New Roman" w:cstheme="minorHAnsi"/>
          <w:b/>
          <w:bCs/>
          <w:kern w:val="0"/>
          <w:lang w:val="en-GB" w:eastAsia="en-GB"/>
          <w14:ligatures w14:val="none"/>
        </w:rPr>
      </w:pPr>
      <w:r w:rsidRPr="00B73E1F">
        <w:rPr>
          <w:rFonts w:eastAsia="Times New Roman" w:cstheme="minorHAnsi"/>
          <w:b/>
          <w:bCs/>
          <w:kern w:val="0"/>
          <w:lang w:val="en-GB" w:eastAsia="en-GB"/>
          <w14:ligatures w14:val="none"/>
        </w:rPr>
        <w:t>Project group</w:t>
      </w:r>
    </w:p>
    <w:p w14:paraId="6AE027A0" w14:textId="7A23BA32" w:rsidR="00993E5B" w:rsidRPr="00B73E1F" w:rsidRDefault="00B34916" w:rsidP="00666486">
      <w:pPr>
        <w:shd w:val="clear" w:color="auto" w:fill="FFFFFF"/>
        <w:spacing w:after="210" w:line="240" w:lineRule="auto"/>
        <w:contextualSpacing/>
        <w:rPr>
          <w:rFonts w:cstheme="minorHAnsi"/>
          <w:lang w:val="en-GB"/>
        </w:rPr>
      </w:pPr>
      <w:r w:rsidRPr="00B73E1F">
        <w:rPr>
          <w:rFonts w:cstheme="minorHAnsi"/>
          <w:lang w:val="en-GB"/>
        </w:rPr>
        <w:t xml:space="preserve">Professor </w:t>
      </w:r>
      <w:r w:rsidR="00274C58" w:rsidRPr="00B73E1F">
        <w:rPr>
          <w:rFonts w:cstheme="minorHAnsi"/>
          <w:lang w:val="en-GB"/>
        </w:rPr>
        <w:t>Anne Eskild, MD PhD</w:t>
      </w:r>
      <w:r w:rsidR="0003021C" w:rsidRPr="00B73E1F">
        <w:rPr>
          <w:rFonts w:cstheme="minorHAnsi"/>
          <w:lang w:val="en-GB"/>
        </w:rPr>
        <w:t xml:space="preserve">, </w:t>
      </w:r>
      <w:bookmarkStart w:id="0" w:name="_Hlk155168700"/>
      <w:r w:rsidR="0003021C" w:rsidRPr="00B73E1F">
        <w:rPr>
          <w:rFonts w:cstheme="minorHAnsi"/>
          <w:lang w:val="en-GB"/>
        </w:rPr>
        <w:t>A</w:t>
      </w:r>
      <w:r w:rsidR="00D52F6B">
        <w:rPr>
          <w:rFonts w:cstheme="minorHAnsi"/>
          <w:lang w:val="en-GB"/>
        </w:rPr>
        <w:t>hus</w:t>
      </w:r>
      <w:bookmarkEnd w:id="0"/>
      <w:r w:rsidR="00D52F6B">
        <w:rPr>
          <w:rFonts w:cstheme="minorHAnsi"/>
          <w:lang w:val="en-GB"/>
        </w:rPr>
        <w:t xml:space="preserve"> and University of Oslo</w:t>
      </w:r>
      <w:r w:rsidR="00274C58" w:rsidRPr="00B73E1F">
        <w:rPr>
          <w:rFonts w:cstheme="minorHAnsi"/>
          <w:lang w:val="en-GB"/>
        </w:rPr>
        <w:t>; Professor Elisabeth K Bjelland, PhD</w:t>
      </w:r>
      <w:r w:rsidR="0003021C" w:rsidRPr="00B73E1F">
        <w:rPr>
          <w:rFonts w:cstheme="minorHAnsi"/>
          <w:lang w:val="en-GB"/>
        </w:rPr>
        <w:t xml:space="preserve">, </w:t>
      </w:r>
      <w:proofErr w:type="spellStart"/>
      <w:r w:rsidR="0003021C" w:rsidRPr="00B73E1F">
        <w:rPr>
          <w:rFonts w:cstheme="minorHAnsi"/>
          <w:lang w:val="en-GB"/>
        </w:rPr>
        <w:t>OsloMet</w:t>
      </w:r>
      <w:proofErr w:type="spellEnd"/>
      <w:r w:rsidR="00A30A35" w:rsidRPr="00B73E1F">
        <w:rPr>
          <w:rFonts w:cstheme="minorHAnsi"/>
          <w:lang w:val="en-GB"/>
        </w:rPr>
        <w:t xml:space="preserve"> and A</w:t>
      </w:r>
      <w:r w:rsidR="00D52F6B">
        <w:rPr>
          <w:rFonts w:cstheme="minorHAnsi"/>
          <w:lang w:val="en-GB"/>
        </w:rPr>
        <w:t>hus</w:t>
      </w:r>
      <w:r w:rsidR="00274C58" w:rsidRPr="00B73E1F">
        <w:rPr>
          <w:rFonts w:cstheme="minorHAnsi"/>
          <w:lang w:val="en-GB"/>
        </w:rPr>
        <w:t xml:space="preserve">; </w:t>
      </w:r>
      <w:r w:rsidR="00A30A35" w:rsidRPr="00B73E1F">
        <w:rPr>
          <w:rFonts w:cstheme="minorHAnsi"/>
          <w:lang w:val="en-GB"/>
        </w:rPr>
        <w:t xml:space="preserve">Professor Solveig Hofvind, </w:t>
      </w:r>
      <w:r w:rsidR="002855C4" w:rsidRPr="00B73E1F">
        <w:rPr>
          <w:rFonts w:cstheme="minorHAnsi"/>
          <w:lang w:val="en-GB"/>
        </w:rPr>
        <w:t>Cancer Regi</w:t>
      </w:r>
      <w:r w:rsidR="000808F3" w:rsidRPr="00B73E1F">
        <w:rPr>
          <w:rFonts w:cstheme="minorHAnsi"/>
          <w:lang w:val="en-GB"/>
        </w:rPr>
        <w:t xml:space="preserve">stry of </w:t>
      </w:r>
      <w:proofErr w:type="gramStart"/>
      <w:r w:rsidR="000808F3" w:rsidRPr="00B73E1F">
        <w:rPr>
          <w:rFonts w:cstheme="minorHAnsi"/>
          <w:lang w:val="en-GB"/>
        </w:rPr>
        <w:t>Norway</w:t>
      </w:r>
      <w:proofErr w:type="gramEnd"/>
      <w:r w:rsidR="000808F3" w:rsidRPr="00B73E1F">
        <w:rPr>
          <w:rFonts w:cstheme="minorHAnsi"/>
          <w:lang w:val="en-GB"/>
        </w:rPr>
        <w:t xml:space="preserve"> and</w:t>
      </w:r>
      <w:r w:rsidR="002742AD" w:rsidRPr="00B73E1F">
        <w:rPr>
          <w:rFonts w:cstheme="minorHAnsi"/>
          <w:bCs/>
          <w:lang w:val="en-GB"/>
        </w:rPr>
        <w:t xml:space="preserve"> </w:t>
      </w:r>
      <w:r w:rsidR="00770763" w:rsidRPr="00B73E1F">
        <w:rPr>
          <w:rFonts w:cstheme="minorHAnsi"/>
          <w:bCs/>
          <w:lang w:val="en-GB"/>
        </w:rPr>
        <w:t>T</w:t>
      </w:r>
      <w:r w:rsidR="002742AD" w:rsidRPr="00B73E1F">
        <w:rPr>
          <w:rFonts w:cstheme="minorHAnsi"/>
          <w:bCs/>
          <w:lang w:val="en-GB"/>
        </w:rPr>
        <w:t>he Arctic University of Norway</w:t>
      </w:r>
      <w:r w:rsidR="00A30A35" w:rsidRPr="00B73E1F">
        <w:rPr>
          <w:rFonts w:cstheme="minorHAnsi"/>
          <w:lang w:val="en-GB"/>
        </w:rPr>
        <w:t xml:space="preserve">; </w:t>
      </w:r>
      <w:r w:rsidR="00CF7AD3" w:rsidRPr="00B73E1F">
        <w:rPr>
          <w:rFonts w:cstheme="minorHAnsi"/>
          <w:lang w:val="en-GB"/>
        </w:rPr>
        <w:t>R</w:t>
      </w:r>
      <w:r w:rsidR="00643632" w:rsidRPr="00B73E1F">
        <w:rPr>
          <w:rFonts w:cstheme="minorHAnsi"/>
          <w:lang w:val="en-GB"/>
        </w:rPr>
        <w:t>esearcher Nathalie Støer</w:t>
      </w:r>
      <w:r w:rsidR="00CF7AD3" w:rsidRPr="00B73E1F">
        <w:rPr>
          <w:rFonts w:cstheme="minorHAnsi"/>
          <w:lang w:val="en-GB"/>
        </w:rPr>
        <w:t>, PhD</w:t>
      </w:r>
      <w:r w:rsidR="00643632" w:rsidRPr="00B73E1F">
        <w:rPr>
          <w:rFonts w:cstheme="minorHAnsi"/>
          <w:lang w:val="en-GB"/>
        </w:rPr>
        <w:t xml:space="preserve">, Cancer </w:t>
      </w:r>
      <w:r w:rsidR="00ED28DD" w:rsidRPr="00B73E1F">
        <w:rPr>
          <w:rFonts w:cstheme="minorHAnsi"/>
          <w:lang w:val="en-GB"/>
        </w:rPr>
        <w:t>R</w:t>
      </w:r>
      <w:r w:rsidR="00643632" w:rsidRPr="00B73E1F">
        <w:rPr>
          <w:rFonts w:cstheme="minorHAnsi"/>
          <w:lang w:val="en-GB"/>
        </w:rPr>
        <w:t>egistr</w:t>
      </w:r>
      <w:r w:rsidR="00ED28DD" w:rsidRPr="00B73E1F">
        <w:rPr>
          <w:rFonts w:cstheme="minorHAnsi"/>
          <w:lang w:val="en-GB"/>
        </w:rPr>
        <w:t xml:space="preserve">y of Norway; </w:t>
      </w:r>
      <w:r w:rsidR="006A25B1" w:rsidRPr="00B73E1F">
        <w:rPr>
          <w:rFonts w:cstheme="minorHAnsi"/>
          <w:lang w:val="en-GB"/>
        </w:rPr>
        <w:t xml:space="preserve">Julie </w:t>
      </w:r>
      <w:r w:rsidR="00D22056" w:rsidRPr="00B73E1F">
        <w:rPr>
          <w:rFonts w:cstheme="minorHAnsi"/>
          <w:lang w:val="en-GB"/>
        </w:rPr>
        <w:t>R</w:t>
      </w:r>
      <w:r w:rsidR="006A25B1" w:rsidRPr="00B73E1F">
        <w:rPr>
          <w:rFonts w:cstheme="minorHAnsi"/>
          <w:lang w:val="en-GB"/>
        </w:rPr>
        <w:t>øgle</w:t>
      </w:r>
      <w:r w:rsidR="00D22056" w:rsidRPr="00B73E1F">
        <w:rPr>
          <w:rFonts w:cstheme="minorHAnsi"/>
          <w:lang w:val="en-GB"/>
        </w:rPr>
        <w:t>r</w:t>
      </w:r>
      <w:r w:rsidR="006A25B1" w:rsidRPr="00B73E1F">
        <w:rPr>
          <w:rFonts w:cstheme="minorHAnsi"/>
          <w:lang w:val="en-GB"/>
        </w:rPr>
        <w:t xml:space="preserve"> Langås</w:t>
      </w:r>
      <w:r w:rsidR="00D22056" w:rsidRPr="00B73E1F">
        <w:rPr>
          <w:rFonts w:cstheme="minorHAnsi"/>
          <w:lang w:val="en-GB"/>
        </w:rPr>
        <w:t xml:space="preserve">, PhD fellow, </w:t>
      </w:r>
      <w:proofErr w:type="spellStart"/>
      <w:r w:rsidR="00D22056" w:rsidRPr="00B73E1F">
        <w:rPr>
          <w:rFonts w:cstheme="minorHAnsi"/>
          <w:lang w:val="en-GB"/>
        </w:rPr>
        <w:t>OsloMet</w:t>
      </w:r>
      <w:proofErr w:type="spellEnd"/>
      <w:r w:rsidR="00D8431F" w:rsidRPr="00B73E1F">
        <w:rPr>
          <w:rFonts w:cstheme="minorHAnsi"/>
          <w:lang w:val="en-GB"/>
        </w:rPr>
        <w:t xml:space="preserve">; </w:t>
      </w:r>
      <w:r w:rsidR="00406317" w:rsidRPr="00B73E1F">
        <w:rPr>
          <w:rFonts w:cstheme="minorHAnsi"/>
          <w:lang w:val="en-GB"/>
        </w:rPr>
        <w:t xml:space="preserve">Researcher </w:t>
      </w:r>
      <w:r w:rsidR="00D8431F" w:rsidRPr="00B73E1F">
        <w:rPr>
          <w:rFonts w:cstheme="minorHAnsi"/>
          <w:lang w:val="en-GB"/>
        </w:rPr>
        <w:t xml:space="preserve">Marie </w:t>
      </w:r>
      <w:proofErr w:type="spellStart"/>
      <w:r w:rsidR="00D8431F" w:rsidRPr="00B73E1F">
        <w:rPr>
          <w:rFonts w:cstheme="minorHAnsi"/>
          <w:lang w:val="en-GB"/>
        </w:rPr>
        <w:t>Søfteland</w:t>
      </w:r>
      <w:proofErr w:type="spellEnd"/>
      <w:r w:rsidR="00D8431F" w:rsidRPr="00B73E1F">
        <w:rPr>
          <w:rFonts w:cstheme="minorHAnsi"/>
          <w:lang w:val="en-GB"/>
        </w:rPr>
        <w:t xml:space="preserve"> </w:t>
      </w:r>
      <w:proofErr w:type="spellStart"/>
      <w:r w:rsidR="00D8431F" w:rsidRPr="00B73E1F">
        <w:rPr>
          <w:rFonts w:cstheme="minorHAnsi"/>
          <w:lang w:val="en-GB"/>
        </w:rPr>
        <w:t>Sandvei</w:t>
      </w:r>
      <w:proofErr w:type="spellEnd"/>
      <w:r w:rsidR="00436EE4" w:rsidRPr="00B73E1F">
        <w:rPr>
          <w:rFonts w:cstheme="minorHAnsi"/>
          <w:lang w:val="en-GB"/>
        </w:rPr>
        <w:t xml:space="preserve">, NTNU. </w:t>
      </w:r>
      <w:r w:rsidR="00D8431F" w:rsidRPr="00B73E1F">
        <w:rPr>
          <w:rFonts w:cstheme="minorHAnsi"/>
          <w:lang w:val="en-GB"/>
        </w:rPr>
        <w:t xml:space="preserve"> </w:t>
      </w:r>
    </w:p>
    <w:p w14:paraId="2006FD95" w14:textId="142F3003" w:rsidR="003F411F" w:rsidRPr="00B73E1F" w:rsidRDefault="003F411F" w:rsidP="003F411F">
      <w:pPr>
        <w:pStyle w:val="NormalWeb"/>
        <w:spacing w:before="0" w:beforeAutospacing="0"/>
        <w:contextualSpacing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73E1F">
        <w:rPr>
          <w:rFonts w:asciiTheme="minorHAnsi" w:hAnsiTheme="minorHAnsi" w:cstheme="minorHAnsi"/>
          <w:b/>
          <w:bCs/>
          <w:sz w:val="22"/>
          <w:szCs w:val="22"/>
          <w:lang w:val="en-US"/>
        </w:rPr>
        <w:t>Ongoing PhD project</w:t>
      </w:r>
      <w:r w:rsidR="001070B0" w:rsidRPr="00B73E1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(2021-2024)</w:t>
      </w:r>
    </w:p>
    <w:p w14:paraId="473B0F2D" w14:textId="17275F86" w:rsidR="003F411F" w:rsidRPr="00B73E1F" w:rsidRDefault="009C57D6" w:rsidP="009C57D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PhD fellow </w:t>
      </w:r>
      <w:r w:rsidR="003F411F"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Julie Røgler Langås, </w:t>
      </w:r>
      <w:proofErr w:type="spellStart"/>
      <w:r w:rsidR="003F411F" w:rsidRPr="00B73E1F">
        <w:rPr>
          <w:rFonts w:asciiTheme="minorHAnsi" w:hAnsiTheme="minorHAnsi" w:cstheme="minorHAnsi"/>
          <w:sz w:val="22"/>
          <w:szCs w:val="22"/>
          <w:lang w:val="en-GB"/>
        </w:rPr>
        <w:t>OsloMet</w:t>
      </w:r>
      <w:proofErr w:type="spellEnd"/>
      <w:r w:rsidR="003F411F"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22DA1" w:rsidRPr="00B73E1F">
        <w:rPr>
          <w:rFonts w:asciiTheme="minorHAnsi" w:hAnsiTheme="minorHAnsi" w:cstheme="minorHAnsi"/>
          <w:sz w:val="22"/>
          <w:szCs w:val="22"/>
          <w:lang w:val="en-GB"/>
        </w:rPr>
        <w:t>“Lifestyle across the life course and health outcomes at an advanced age: does age at menopause matter?”</w:t>
      </w:r>
    </w:p>
    <w:p w14:paraId="3FC20737" w14:textId="77777777" w:rsidR="003F411F" w:rsidRPr="00B73E1F" w:rsidRDefault="003F411F" w:rsidP="009C57D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19BA8F7" w14:textId="77777777" w:rsidR="003F411F" w:rsidRPr="00B73E1F" w:rsidRDefault="003F411F" w:rsidP="009C57D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73E1F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PhD thesis</w:t>
      </w:r>
    </w:p>
    <w:p w14:paraId="1BADD95C" w14:textId="5878DB34" w:rsidR="003F411F" w:rsidRPr="00B73E1F" w:rsidRDefault="003F411F" w:rsidP="009C57D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Marthe Sørli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Gottscalk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(MD, MPH, PhD): </w:t>
      </w:r>
      <w:r w:rsidR="00822DA1" w:rsidRPr="00B73E1F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B73E1F">
        <w:rPr>
          <w:rFonts w:asciiTheme="minorHAnsi" w:hAnsiTheme="minorHAnsi" w:cstheme="minorHAnsi"/>
          <w:sz w:val="22"/>
          <w:szCs w:val="22"/>
          <w:lang w:val="en-GB"/>
        </w:rPr>
        <w:t>Age at menopause: Associated factors and temporal trends</w:t>
      </w:r>
      <w:r w:rsidR="00822DA1" w:rsidRPr="00B73E1F">
        <w:rPr>
          <w:rFonts w:asciiTheme="minorHAnsi" w:hAnsiTheme="minorHAnsi" w:cstheme="minorHAnsi"/>
          <w:sz w:val="22"/>
          <w:szCs w:val="22"/>
          <w:lang w:val="en-GB"/>
        </w:rPr>
        <w:t>”.</w:t>
      </w:r>
      <w:r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 Faculty of Medicine, University of Oslo. 2022. ISBN 978-82-8377-979-0</w:t>
      </w:r>
    </w:p>
    <w:p w14:paraId="6BC7639F" w14:textId="77777777" w:rsidR="009C57D6" w:rsidRPr="00B73E1F" w:rsidRDefault="009C57D6" w:rsidP="0066648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 w:eastAsia="zh-CN"/>
        </w:rPr>
      </w:pPr>
    </w:p>
    <w:p w14:paraId="513C45F4" w14:textId="55319FAC" w:rsidR="00C37B01" w:rsidRPr="00B73E1F" w:rsidRDefault="00C37B01" w:rsidP="0066648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 w:eastAsia="zh-CN"/>
        </w:rPr>
      </w:pPr>
      <w:r w:rsidRPr="00B73E1F">
        <w:rPr>
          <w:rFonts w:asciiTheme="minorHAnsi" w:hAnsiTheme="minorHAnsi" w:cstheme="minorHAnsi"/>
          <w:b/>
          <w:bCs/>
          <w:sz w:val="22"/>
          <w:szCs w:val="22"/>
          <w:lang w:val="en-GB" w:eastAsia="zh-CN"/>
        </w:rPr>
        <w:t>Publications</w:t>
      </w:r>
    </w:p>
    <w:p w14:paraId="1E3884DF" w14:textId="63AF2571" w:rsidR="00A303B4" w:rsidRPr="00B73E1F" w:rsidRDefault="00A303B4" w:rsidP="00666486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Langås JR, Eskild A, Hofvind S, Bjelland EK. </w:t>
      </w:r>
      <w:r w:rsidRPr="00B73E1F">
        <w:rPr>
          <w:rFonts w:asciiTheme="minorHAnsi" w:hAnsiTheme="minorHAnsi" w:cstheme="minorHAnsi"/>
          <w:sz w:val="22"/>
          <w:szCs w:val="22"/>
          <w:lang w:val="en-US"/>
        </w:rPr>
        <w:t>The dose-response relationship of pre-menopausal alcohol consumption with age at menopause: a population study of 280 497 women in Norway. Int J Epidemiol. 2023 Dec 25;52(6):1951-1958. doi:10.1093/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ije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/dyad129. </w:t>
      </w:r>
    </w:p>
    <w:p w14:paraId="0AD913C5" w14:textId="26A0A674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Gottschalk MS, Eskild A, Hofvind S, Bjelland EK. The relation of number of childbirths with age at natural menopause: a population study of 310 147 women in Norway. Hum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Reprod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. 2022 Jan 28;37(2):333-340.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>: 10.1093/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humrep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>/deab246.</w:t>
      </w:r>
    </w:p>
    <w:p w14:paraId="31102627" w14:textId="77777777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11E61050" w14:textId="0E152B01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Gottschalk MS, Eskild A, Hofvind S, Gran JM, Bjelland EK. Temporal trends in age at menarche and age at menopause: a population study of 312 656 women in Norway. Hum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Reprod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. 2020 Feb 29;35(2):464-471.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>: 10.1093/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humrep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/dez288. </w:t>
      </w:r>
    </w:p>
    <w:p w14:paraId="76470D4F" w14:textId="77777777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0A3FAC63" w14:textId="37C334D6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Bjelland EK, Gran JM, Hofvind S, Eskild A. The association of birthweight with age at natural menopause: a population study of women in Norway. Int J Epidemiol. 2020 Apr 1;49(2):528-536.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>: 10.1093/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ije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/dyz207. </w:t>
      </w:r>
    </w:p>
    <w:p w14:paraId="47C50BCF" w14:textId="77777777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F6B790F" w14:textId="70FAB4C2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Gottschalk MS, Eskild A, Tanbo TG, Bjelland EK. Childbirth close to natural menopause: does age at menopause matter?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Reprod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Biomed Online. 2019 Jul;39(1):169-175.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>: 10.1016/j.rbmo.2019</w:t>
      </w:r>
      <w:r w:rsidR="006A25B1" w:rsidRPr="00B73E1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100572" w14:textId="77777777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0C4C7993" w14:textId="3ECDF960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73E1F">
        <w:rPr>
          <w:rFonts w:asciiTheme="minorHAnsi" w:hAnsiTheme="minorHAnsi" w:cstheme="minorHAnsi"/>
          <w:sz w:val="22"/>
          <w:szCs w:val="22"/>
          <w:lang w:val="en-GB"/>
        </w:rPr>
        <w:t>Sandvei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 MS,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GB"/>
        </w:rPr>
        <w:t>Vatten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 LJ, Bjelland EK, Eskild A, Hofvind S, Ursin G,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GB"/>
        </w:rPr>
        <w:t>Opdahl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 S.</w:t>
      </w:r>
      <w:r w:rsidR="006A25B1" w:rsidRPr="00B73E1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73E1F">
        <w:rPr>
          <w:rFonts w:asciiTheme="minorHAnsi" w:hAnsiTheme="minorHAnsi" w:cstheme="minorHAnsi"/>
          <w:sz w:val="22"/>
          <w:szCs w:val="22"/>
          <w:lang w:val="en-US"/>
        </w:rPr>
        <w:t>Menopausal hormone therapy and breast cancer risk: effect modification by body</w:t>
      </w:r>
      <w:r w:rsidR="006A25B1"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mass through life.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Eur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J Epidemiol. 2019 Mar;34(3):267-278.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6A25B1"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10.1007/s10654-018-0431-7. </w:t>
      </w:r>
    </w:p>
    <w:p w14:paraId="6CE0B08D" w14:textId="77777777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19157F9B" w14:textId="1850D7C9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73E1F">
        <w:rPr>
          <w:rFonts w:asciiTheme="minorHAnsi" w:hAnsiTheme="minorHAnsi" w:cstheme="minorHAnsi"/>
          <w:sz w:val="22"/>
          <w:szCs w:val="22"/>
          <w:lang w:val="en-US"/>
        </w:rPr>
        <w:t>Bjelland EK, Hofvind S, Byberg L, Eskild A. The relation of age at menarche</w:t>
      </w:r>
      <w:r w:rsidR="006A25B1"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73E1F">
        <w:rPr>
          <w:rFonts w:asciiTheme="minorHAnsi" w:hAnsiTheme="minorHAnsi" w:cstheme="minorHAnsi"/>
          <w:sz w:val="22"/>
          <w:szCs w:val="22"/>
          <w:lang w:val="en-US"/>
        </w:rPr>
        <w:t>with age at natural menopause: a population study of 336 788 women in Norway.</w:t>
      </w:r>
      <w:r w:rsidR="006A25B1"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Hum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Reprod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. 2018 Jun 1;33(6):1149-1157.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>: 10.1093/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humrep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/dey078. </w:t>
      </w:r>
    </w:p>
    <w:p w14:paraId="68CD26F6" w14:textId="77777777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933538C" w14:textId="18A62F41" w:rsidR="00A303B4" w:rsidRPr="00B73E1F" w:rsidRDefault="00A303B4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73E1F">
        <w:rPr>
          <w:rFonts w:asciiTheme="minorHAnsi" w:hAnsiTheme="minorHAnsi" w:cstheme="minorHAnsi"/>
          <w:sz w:val="22"/>
          <w:szCs w:val="22"/>
          <w:lang w:val="en-US"/>
        </w:rPr>
        <w:t>Bjelland EK, Wilkosz P, Tanbo TG, Eskild A. Is unilateral oophorectomy</w:t>
      </w:r>
      <w:r w:rsidR="006A25B1"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73E1F">
        <w:rPr>
          <w:rFonts w:asciiTheme="minorHAnsi" w:hAnsiTheme="minorHAnsi" w:cstheme="minorHAnsi"/>
          <w:sz w:val="22"/>
          <w:szCs w:val="22"/>
          <w:lang w:val="en-US"/>
        </w:rPr>
        <w:t>associated with age at menopause? A population study (the HUNT2 Survey). Hum</w:t>
      </w:r>
      <w:r w:rsidR="006A25B1"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Reprod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. 2014 Apr;29(4):835-41. 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>: 10.1093/</w:t>
      </w:r>
      <w:proofErr w:type="spellStart"/>
      <w:r w:rsidRPr="00B73E1F">
        <w:rPr>
          <w:rFonts w:asciiTheme="minorHAnsi" w:hAnsiTheme="minorHAnsi" w:cstheme="minorHAnsi"/>
          <w:sz w:val="22"/>
          <w:szCs w:val="22"/>
          <w:lang w:val="en-US"/>
        </w:rPr>
        <w:t>humrep</w:t>
      </w:r>
      <w:proofErr w:type="spellEnd"/>
      <w:r w:rsidRPr="00B73E1F">
        <w:rPr>
          <w:rFonts w:asciiTheme="minorHAnsi" w:hAnsiTheme="minorHAnsi" w:cstheme="minorHAnsi"/>
          <w:sz w:val="22"/>
          <w:szCs w:val="22"/>
          <w:lang w:val="en-US"/>
        </w:rPr>
        <w:t xml:space="preserve">/deu026. </w:t>
      </w:r>
    </w:p>
    <w:p w14:paraId="5651175F" w14:textId="413788CC" w:rsidR="005F15FE" w:rsidRPr="00B73E1F" w:rsidRDefault="005F15FE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8C257E8" w14:textId="77777777" w:rsidR="00D8431F" w:rsidRPr="00B73E1F" w:rsidRDefault="00D8431F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461BBFD7" w14:textId="77777777" w:rsidR="00D8431F" w:rsidRPr="00B73E1F" w:rsidRDefault="00D8431F" w:rsidP="00666486">
      <w:pPr>
        <w:pStyle w:val="NormalWeb"/>
        <w:spacing w:before="0" w:before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sectPr w:rsidR="00D8431F" w:rsidRPr="00B73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676"/>
    <w:multiLevelType w:val="hybridMultilevel"/>
    <w:tmpl w:val="1B920D3A"/>
    <w:lvl w:ilvl="0" w:tplc="0B8E84CC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6EB"/>
    <w:multiLevelType w:val="hybridMultilevel"/>
    <w:tmpl w:val="94D2E4DA"/>
    <w:lvl w:ilvl="0" w:tplc="C930B48A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2875"/>
    <w:multiLevelType w:val="hybridMultilevel"/>
    <w:tmpl w:val="5C5A74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51405">
    <w:abstractNumId w:val="2"/>
  </w:num>
  <w:num w:numId="2" w16cid:durableId="617954853">
    <w:abstractNumId w:val="1"/>
  </w:num>
  <w:num w:numId="3" w16cid:durableId="95991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0F"/>
    <w:rsid w:val="0003021C"/>
    <w:rsid w:val="000741B9"/>
    <w:rsid w:val="000808F3"/>
    <w:rsid w:val="000B15FE"/>
    <w:rsid w:val="000B4B0E"/>
    <w:rsid w:val="000C7135"/>
    <w:rsid w:val="000C7263"/>
    <w:rsid w:val="001070B0"/>
    <w:rsid w:val="001377CF"/>
    <w:rsid w:val="00186FEE"/>
    <w:rsid w:val="001A1357"/>
    <w:rsid w:val="001E1200"/>
    <w:rsid w:val="001E4326"/>
    <w:rsid w:val="00201B99"/>
    <w:rsid w:val="002022DB"/>
    <w:rsid w:val="00204732"/>
    <w:rsid w:val="002534FE"/>
    <w:rsid w:val="002742AD"/>
    <w:rsid w:val="00274C58"/>
    <w:rsid w:val="00284CF8"/>
    <w:rsid w:val="002855C4"/>
    <w:rsid w:val="002B115C"/>
    <w:rsid w:val="002D5947"/>
    <w:rsid w:val="002E2A00"/>
    <w:rsid w:val="00310E35"/>
    <w:rsid w:val="00333FF7"/>
    <w:rsid w:val="00337C95"/>
    <w:rsid w:val="00342C01"/>
    <w:rsid w:val="00382158"/>
    <w:rsid w:val="003831A7"/>
    <w:rsid w:val="00395551"/>
    <w:rsid w:val="00397D61"/>
    <w:rsid w:val="003A4F05"/>
    <w:rsid w:val="003A5C3C"/>
    <w:rsid w:val="003D0868"/>
    <w:rsid w:val="003D5A09"/>
    <w:rsid w:val="003D7E05"/>
    <w:rsid w:val="003E5367"/>
    <w:rsid w:val="003F05E5"/>
    <w:rsid w:val="003F411F"/>
    <w:rsid w:val="00406317"/>
    <w:rsid w:val="0040702D"/>
    <w:rsid w:val="0042201F"/>
    <w:rsid w:val="00424632"/>
    <w:rsid w:val="00436EE4"/>
    <w:rsid w:val="00461FA7"/>
    <w:rsid w:val="00472039"/>
    <w:rsid w:val="00481C27"/>
    <w:rsid w:val="0049388C"/>
    <w:rsid w:val="0049500E"/>
    <w:rsid w:val="004A1AEA"/>
    <w:rsid w:val="00567B03"/>
    <w:rsid w:val="005711E6"/>
    <w:rsid w:val="00584CB0"/>
    <w:rsid w:val="00587F35"/>
    <w:rsid w:val="00591EAE"/>
    <w:rsid w:val="005B1C0F"/>
    <w:rsid w:val="005B7E60"/>
    <w:rsid w:val="005C570F"/>
    <w:rsid w:val="005E20BE"/>
    <w:rsid w:val="005F15FE"/>
    <w:rsid w:val="005F1B1C"/>
    <w:rsid w:val="005F486E"/>
    <w:rsid w:val="00617CD9"/>
    <w:rsid w:val="00643065"/>
    <w:rsid w:val="00643632"/>
    <w:rsid w:val="006519B0"/>
    <w:rsid w:val="00666486"/>
    <w:rsid w:val="00676C32"/>
    <w:rsid w:val="00683ACA"/>
    <w:rsid w:val="00692147"/>
    <w:rsid w:val="006A25B1"/>
    <w:rsid w:val="006B41E3"/>
    <w:rsid w:val="006D5198"/>
    <w:rsid w:val="0072204B"/>
    <w:rsid w:val="007436A7"/>
    <w:rsid w:val="00744CC5"/>
    <w:rsid w:val="007543BB"/>
    <w:rsid w:val="00770763"/>
    <w:rsid w:val="007741E6"/>
    <w:rsid w:val="007901B4"/>
    <w:rsid w:val="00791BA7"/>
    <w:rsid w:val="0079513E"/>
    <w:rsid w:val="007B2FE6"/>
    <w:rsid w:val="007C033B"/>
    <w:rsid w:val="007C5239"/>
    <w:rsid w:val="007D2CAC"/>
    <w:rsid w:val="007D621C"/>
    <w:rsid w:val="007E7F5F"/>
    <w:rsid w:val="007F4AA9"/>
    <w:rsid w:val="007F6489"/>
    <w:rsid w:val="007F79C4"/>
    <w:rsid w:val="00801C64"/>
    <w:rsid w:val="0081200F"/>
    <w:rsid w:val="00822DA1"/>
    <w:rsid w:val="00822DD5"/>
    <w:rsid w:val="008239BD"/>
    <w:rsid w:val="00841B50"/>
    <w:rsid w:val="00892C8A"/>
    <w:rsid w:val="008B0698"/>
    <w:rsid w:val="008D401E"/>
    <w:rsid w:val="008E46FD"/>
    <w:rsid w:val="009102E7"/>
    <w:rsid w:val="00915429"/>
    <w:rsid w:val="0093419C"/>
    <w:rsid w:val="0094370C"/>
    <w:rsid w:val="009531C8"/>
    <w:rsid w:val="00967722"/>
    <w:rsid w:val="00984FFE"/>
    <w:rsid w:val="00990F38"/>
    <w:rsid w:val="00993E5B"/>
    <w:rsid w:val="009A0DBC"/>
    <w:rsid w:val="009A6ED7"/>
    <w:rsid w:val="009B419C"/>
    <w:rsid w:val="009C2B28"/>
    <w:rsid w:val="009C57D6"/>
    <w:rsid w:val="009E4C02"/>
    <w:rsid w:val="009F1072"/>
    <w:rsid w:val="00A303B4"/>
    <w:rsid w:val="00A30A35"/>
    <w:rsid w:val="00A36728"/>
    <w:rsid w:val="00A41FE2"/>
    <w:rsid w:val="00A46569"/>
    <w:rsid w:val="00A60250"/>
    <w:rsid w:val="00A66769"/>
    <w:rsid w:val="00A73854"/>
    <w:rsid w:val="00A7447F"/>
    <w:rsid w:val="00A805CA"/>
    <w:rsid w:val="00AC61BB"/>
    <w:rsid w:val="00AD3A8A"/>
    <w:rsid w:val="00AD7DD3"/>
    <w:rsid w:val="00AF4C61"/>
    <w:rsid w:val="00AF65C3"/>
    <w:rsid w:val="00B002A0"/>
    <w:rsid w:val="00B028C4"/>
    <w:rsid w:val="00B0715B"/>
    <w:rsid w:val="00B14839"/>
    <w:rsid w:val="00B34916"/>
    <w:rsid w:val="00B4262D"/>
    <w:rsid w:val="00B50DF1"/>
    <w:rsid w:val="00B5666C"/>
    <w:rsid w:val="00B607FB"/>
    <w:rsid w:val="00B72507"/>
    <w:rsid w:val="00B73E1F"/>
    <w:rsid w:val="00B94D5B"/>
    <w:rsid w:val="00BA1EE9"/>
    <w:rsid w:val="00BB6D89"/>
    <w:rsid w:val="00BC72DD"/>
    <w:rsid w:val="00C13B53"/>
    <w:rsid w:val="00C37B01"/>
    <w:rsid w:val="00C45E49"/>
    <w:rsid w:val="00C5031B"/>
    <w:rsid w:val="00C84783"/>
    <w:rsid w:val="00C876E7"/>
    <w:rsid w:val="00CB3396"/>
    <w:rsid w:val="00CE0779"/>
    <w:rsid w:val="00CF1A00"/>
    <w:rsid w:val="00CF60AF"/>
    <w:rsid w:val="00CF7AD3"/>
    <w:rsid w:val="00D22056"/>
    <w:rsid w:val="00D239C3"/>
    <w:rsid w:val="00D45225"/>
    <w:rsid w:val="00D52F6B"/>
    <w:rsid w:val="00D63CBA"/>
    <w:rsid w:val="00D81E6E"/>
    <w:rsid w:val="00D8431F"/>
    <w:rsid w:val="00D95DD8"/>
    <w:rsid w:val="00DA5716"/>
    <w:rsid w:val="00DB7EB6"/>
    <w:rsid w:val="00DF0F6E"/>
    <w:rsid w:val="00DF192D"/>
    <w:rsid w:val="00E00119"/>
    <w:rsid w:val="00E01569"/>
    <w:rsid w:val="00E13803"/>
    <w:rsid w:val="00E5613B"/>
    <w:rsid w:val="00E716BC"/>
    <w:rsid w:val="00E8423A"/>
    <w:rsid w:val="00EA6BC3"/>
    <w:rsid w:val="00EA7565"/>
    <w:rsid w:val="00EB73C0"/>
    <w:rsid w:val="00ED28DD"/>
    <w:rsid w:val="00EE1579"/>
    <w:rsid w:val="00EE297D"/>
    <w:rsid w:val="00EF7304"/>
    <w:rsid w:val="00F04D6D"/>
    <w:rsid w:val="00F352D1"/>
    <w:rsid w:val="00F42D4C"/>
    <w:rsid w:val="00F847AC"/>
    <w:rsid w:val="00F9566F"/>
    <w:rsid w:val="00FC2110"/>
    <w:rsid w:val="00FC5F7B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ADD"/>
  <w15:chartTrackingRefBased/>
  <w15:docId w15:val="{07099136-5DEA-4A8B-8D03-6082551C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D9"/>
  </w:style>
  <w:style w:type="paragraph" w:styleId="Heading1">
    <w:name w:val="heading 1"/>
    <w:basedOn w:val="Normal"/>
    <w:next w:val="Normal"/>
    <w:link w:val="Heading1Char"/>
    <w:uiPriority w:val="9"/>
    <w:qFormat/>
    <w:rsid w:val="004070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Default">
    <w:name w:val="Default"/>
    <w:rsid w:val="00BC72DD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kern w:val="0"/>
      <w:sz w:val="24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070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702D"/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F9566F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Ellström Engh</dc:creator>
  <cp:keywords/>
  <dc:description/>
  <cp:lastModifiedBy>Anne Eskild</cp:lastModifiedBy>
  <cp:revision>2</cp:revision>
  <dcterms:created xsi:type="dcterms:W3CDTF">2024-01-08T10:16:00Z</dcterms:created>
  <dcterms:modified xsi:type="dcterms:W3CDTF">2024-01-08T10:16:00Z</dcterms:modified>
</cp:coreProperties>
</file>