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C257" w14:textId="7A0ADAB4" w:rsidR="003066AA" w:rsidRPr="00F34EC9" w:rsidRDefault="003066AA" w:rsidP="003066AA">
      <w:pPr>
        <w:pStyle w:val="Halvfet"/>
        <w:jc w:val="left"/>
        <w:rPr>
          <w:rFonts w:ascii="Georgia" w:hAnsi="Georgia"/>
          <w:sz w:val="22"/>
          <w:szCs w:val="22"/>
        </w:rPr>
      </w:pPr>
      <w:r w:rsidRPr="00F34EC9">
        <w:rPr>
          <w:rFonts w:ascii="Georgia" w:hAnsi="Georgia"/>
          <w:sz w:val="22"/>
          <w:szCs w:val="22"/>
        </w:rPr>
        <w:t xml:space="preserve">Til </w:t>
      </w:r>
      <w:r w:rsidRPr="00F34EC9">
        <w:rPr>
          <w:rFonts w:ascii="Georgia" w:hAnsi="Georgia"/>
          <w:sz w:val="22"/>
          <w:szCs w:val="22"/>
        </w:rPr>
        <w:tab/>
      </w:r>
      <w:r w:rsidR="00FD5432" w:rsidRPr="00FD5432">
        <w:rPr>
          <w:rFonts w:ascii="Georgia" w:hAnsi="Georgia"/>
          <w:sz w:val="22"/>
          <w:szCs w:val="22"/>
        </w:rPr>
        <w:t xml:space="preserve">Tjenestemannsorganisasjonene </w:t>
      </w:r>
      <w:r w:rsidR="00FD5432">
        <w:rPr>
          <w:rFonts w:ascii="Georgia" w:hAnsi="Georgia"/>
          <w:sz w:val="22"/>
          <w:szCs w:val="22"/>
        </w:rPr>
        <w:t>MED</w:t>
      </w:r>
      <w:r w:rsidRPr="00FD5432">
        <w:rPr>
          <w:rFonts w:ascii="Georgia" w:hAnsi="Georgia"/>
          <w:sz w:val="22"/>
          <w:szCs w:val="22"/>
        </w:rPr>
        <w:br/>
      </w:r>
      <w:r w:rsidRPr="00F34EC9">
        <w:rPr>
          <w:rFonts w:ascii="Georgia" w:hAnsi="Georgia"/>
          <w:sz w:val="22"/>
          <w:szCs w:val="22"/>
        </w:rPr>
        <w:t xml:space="preserve">Fra </w:t>
      </w:r>
      <w:r w:rsidRPr="00F34EC9">
        <w:rPr>
          <w:rFonts w:ascii="Georgia" w:hAnsi="Georgia"/>
          <w:sz w:val="22"/>
          <w:szCs w:val="22"/>
        </w:rPr>
        <w:tab/>
      </w:r>
      <w:r w:rsidR="00FD5432">
        <w:rPr>
          <w:rFonts w:ascii="Georgia" w:hAnsi="Georgia"/>
          <w:sz w:val="22"/>
          <w:szCs w:val="22"/>
        </w:rPr>
        <w:t>Fakultetsdirektøren</w:t>
      </w:r>
    </w:p>
    <w:p w14:paraId="167780BD" w14:textId="535FC4F7" w:rsidR="003066AA" w:rsidRPr="00F34EC9" w:rsidRDefault="003066AA" w:rsidP="003066AA">
      <w:pPr>
        <w:pStyle w:val="Halvfet"/>
        <w:spacing w:after="0"/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7034"/>
      </w:tblGrid>
      <w:tr w:rsidR="003066AA" w:rsidRPr="00537F64" w14:paraId="526D821D" w14:textId="77777777" w:rsidTr="00003942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14:paraId="01929354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14:paraId="6F2AA79F" w14:textId="30D64143" w:rsidR="003066AA" w:rsidRPr="00537F64" w:rsidRDefault="00FD5432" w:rsidP="009A30AC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Informasjon</w:t>
            </w:r>
            <w:r w:rsidR="009A30AC">
              <w:rPr>
                <w:rFonts w:ascii="Georgia" w:hAnsi="Georgia"/>
                <w:b/>
              </w:rPr>
              <w:t>ssak</w:t>
            </w:r>
          </w:p>
        </w:tc>
      </w:tr>
      <w:tr w:rsidR="00DC3564" w:rsidRPr="00537F64" w14:paraId="6341F626" w14:textId="77777777" w:rsidTr="00003942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14:paraId="5B967259" w14:textId="12D31E73" w:rsidR="00DC3564" w:rsidRPr="00537F64" w:rsidRDefault="00DC3564" w:rsidP="00003942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U. offentlighet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14:paraId="35ADAFE7" w14:textId="4C8DB369" w:rsidR="00DC3564" w:rsidRDefault="009A30AC" w:rsidP="009A30AC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Nei</w:t>
            </w:r>
          </w:p>
        </w:tc>
      </w:tr>
      <w:tr w:rsidR="003066AA" w:rsidRPr="00537F64" w14:paraId="063DF3FF" w14:textId="77777777" w:rsidTr="00003942">
        <w:trPr>
          <w:trHeight w:val="74"/>
        </w:trPr>
        <w:tc>
          <w:tcPr>
            <w:tcW w:w="1123" w:type="pct"/>
            <w:tcBorders>
              <w:top w:val="nil"/>
            </w:tcBorders>
          </w:tcPr>
          <w:p w14:paraId="4E256195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proofErr w:type="spellStart"/>
            <w:r w:rsidRPr="00537F64">
              <w:rPr>
                <w:rFonts w:ascii="Georgia" w:hAnsi="Georgia"/>
                <w:b/>
                <w:bCs/>
              </w:rPr>
              <w:t>Møtesaksnr</w:t>
            </w:r>
            <w:proofErr w:type="spellEnd"/>
            <w:r w:rsidRPr="00537F64">
              <w:rPr>
                <w:rFonts w:ascii="Georgia" w:hAnsi="Georgia"/>
                <w:b/>
                <w:bCs/>
              </w:rPr>
              <w:t>.:</w:t>
            </w:r>
          </w:p>
        </w:tc>
        <w:tc>
          <w:tcPr>
            <w:tcW w:w="3877" w:type="pct"/>
            <w:tcBorders>
              <w:top w:val="nil"/>
            </w:tcBorders>
          </w:tcPr>
          <w:p w14:paraId="0B1D832C" w14:textId="112F2DB3" w:rsidR="003066AA" w:rsidRPr="00537F64" w:rsidRDefault="009A30AC" w:rsidP="0000394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20/23-I</w:t>
            </w:r>
          </w:p>
        </w:tc>
      </w:tr>
      <w:tr w:rsidR="003066AA" w:rsidRPr="00537F64" w14:paraId="1CB08929" w14:textId="77777777" w:rsidTr="00003942">
        <w:tc>
          <w:tcPr>
            <w:tcW w:w="1123" w:type="pct"/>
          </w:tcPr>
          <w:p w14:paraId="47BC8787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14:paraId="26A82C19" w14:textId="15C26822" w:rsidR="003066AA" w:rsidRPr="00537F64" w:rsidRDefault="009A30AC" w:rsidP="0000394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05.06.2023</w:t>
            </w:r>
          </w:p>
        </w:tc>
      </w:tr>
      <w:tr w:rsidR="003066AA" w:rsidRPr="00537F64" w14:paraId="22AF5461" w14:textId="77777777" w:rsidTr="00003942">
        <w:tc>
          <w:tcPr>
            <w:tcW w:w="1123" w:type="pct"/>
          </w:tcPr>
          <w:p w14:paraId="3B8AA7B6" w14:textId="77777777" w:rsidR="003066AA" w:rsidRPr="00537F64" w:rsidRDefault="003066AA" w:rsidP="00003942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14:paraId="5150C556" w14:textId="785E97D0" w:rsidR="003066AA" w:rsidRPr="00537F64" w:rsidRDefault="009A30AC" w:rsidP="009A30AC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31.05.202</w:t>
            </w:r>
          </w:p>
        </w:tc>
      </w:tr>
      <w:tr w:rsidR="003066AA" w:rsidRPr="00537F64" w14:paraId="2E1AC56C" w14:textId="77777777" w:rsidTr="00003942">
        <w:trPr>
          <w:trHeight w:val="17"/>
        </w:trPr>
        <w:tc>
          <w:tcPr>
            <w:tcW w:w="1123" w:type="pct"/>
          </w:tcPr>
          <w:p w14:paraId="6BC42BD6" w14:textId="77777777" w:rsidR="003066AA" w:rsidRPr="00537F64" w:rsidRDefault="003066AA" w:rsidP="003066A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3877" w:type="pct"/>
          </w:tcPr>
          <w:p w14:paraId="5FD29E96" w14:textId="18802A50" w:rsidR="003066AA" w:rsidRPr="00537F64" w:rsidRDefault="009A30AC" w:rsidP="003066AA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Héla Soltani</w:t>
            </w:r>
          </w:p>
        </w:tc>
      </w:tr>
      <w:tr w:rsidR="003066AA" w:rsidRPr="00537F64" w14:paraId="1672A546" w14:textId="77777777" w:rsidTr="00003942">
        <w:trPr>
          <w:trHeight w:val="17"/>
        </w:trPr>
        <w:tc>
          <w:tcPr>
            <w:tcW w:w="1123" w:type="pct"/>
          </w:tcPr>
          <w:p w14:paraId="54148D69" w14:textId="77777777" w:rsidR="003066AA" w:rsidRPr="00537F64" w:rsidRDefault="003066AA" w:rsidP="003066AA">
            <w:pPr>
              <w:spacing w:after="0"/>
              <w:rPr>
                <w:rFonts w:ascii="Georgia" w:hAnsi="Georgia"/>
                <w:b/>
                <w:bCs/>
              </w:rPr>
            </w:pPr>
            <w:r w:rsidRPr="00537F64">
              <w:rPr>
                <w:rFonts w:ascii="Georgia" w:hAnsi="Georgia"/>
                <w:b/>
                <w:bCs/>
              </w:rPr>
              <w:t>Saksbehandler:</w:t>
            </w:r>
          </w:p>
        </w:tc>
        <w:tc>
          <w:tcPr>
            <w:tcW w:w="3877" w:type="pct"/>
          </w:tcPr>
          <w:p w14:paraId="3381D26E" w14:textId="184E7F88" w:rsidR="003066AA" w:rsidRPr="00537F64" w:rsidRDefault="009A30AC" w:rsidP="003066AA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Torgeir Kvernstuen</w:t>
            </w:r>
          </w:p>
        </w:tc>
      </w:tr>
    </w:tbl>
    <w:p w14:paraId="0AFD92DC" w14:textId="77777777" w:rsidR="00151E84" w:rsidRDefault="00151E84" w:rsidP="003066AA">
      <w:pPr>
        <w:pStyle w:val="Topptekst"/>
        <w:spacing w:before="40"/>
        <w:rPr>
          <w:rFonts w:ascii="Georgia" w:hAnsi="Georgia"/>
          <w:b/>
          <w:bCs/>
          <w:sz w:val="28"/>
          <w:szCs w:val="28"/>
        </w:rPr>
      </w:pPr>
    </w:p>
    <w:p w14:paraId="3E463943" w14:textId="74E705D1" w:rsidR="00DC3564" w:rsidRDefault="00151E84" w:rsidP="003066AA">
      <w:pPr>
        <w:pStyle w:val="Topptekst"/>
        <w:spacing w:before="40"/>
        <w:rPr>
          <w:rFonts w:ascii="Georgia" w:hAnsi="Georgia" w:cs="Calibri"/>
          <w:b/>
        </w:rPr>
      </w:pPr>
      <w:r w:rsidRPr="00151E84">
        <w:rPr>
          <w:rFonts w:ascii="Georgia" w:hAnsi="Georgia"/>
          <w:b/>
          <w:bCs/>
          <w:sz w:val="28"/>
          <w:szCs w:val="28"/>
        </w:rPr>
        <w:t xml:space="preserve">Oppdatering vedrørende arealplanlegging </w:t>
      </w:r>
      <w:r>
        <w:rPr>
          <w:rFonts w:ascii="Georgia" w:hAnsi="Georgia"/>
          <w:b/>
          <w:bCs/>
          <w:sz w:val="28"/>
          <w:szCs w:val="28"/>
        </w:rPr>
        <w:t xml:space="preserve">av </w:t>
      </w:r>
      <w:r w:rsidRPr="00151E84">
        <w:rPr>
          <w:rFonts w:ascii="Georgia" w:hAnsi="Georgia"/>
          <w:b/>
          <w:bCs/>
          <w:sz w:val="28"/>
          <w:szCs w:val="28"/>
        </w:rPr>
        <w:t>kontorplasser</w:t>
      </w:r>
      <w:r>
        <w:rPr>
          <w:rFonts w:ascii="Georgia" w:hAnsi="Georgia"/>
          <w:b/>
          <w:bCs/>
          <w:sz w:val="28"/>
          <w:szCs w:val="28"/>
        </w:rPr>
        <w:t xml:space="preserve"> ved IMB</w:t>
      </w:r>
    </w:p>
    <w:p w14:paraId="0641985E" w14:textId="77777777" w:rsidR="00151E84" w:rsidRDefault="00151E84" w:rsidP="00DC3564">
      <w:pPr>
        <w:pStyle w:val="Topptekst"/>
        <w:spacing w:before="40"/>
        <w:rPr>
          <w:rFonts w:ascii="Georgia" w:hAnsi="Georgia" w:cs="Calibri"/>
          <w:b/>
        </w:rPr>
      </w:pPr>
    </w:p>
    <w:p w14:paraId="270FA000" w14:textId="3CF7B759" w:rsidR="00DC3564" w:rsidRDefault="00DC3564" w:rsidP="00DC3564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Henvisning</w:t>
      </w:r>
    </w:p>
    <w:p w14:paraId="6293009D" w14:textId="494C425F" w:rsidR="00DC3564" w:rsidRDefault="009A30AC" w:rsidP="00DC3564">
      <w:pPr>
        <w:pStyle w:val="Topptekst"/>
        <w:spacing w:before="40"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>Oppfølging fra sak 9/23 og 16/23</w:t>
      </w:r>
    </w:p>
    <w:p w14:paraId="0D9B0F4E" w14:textId="77777777" w:rsidR="009A30AC" w:rsidRDefault="009A30AC" w:rsidP="00DC3564">
      <w:pPr>
        <w:pStyle w:val="Topptekst"/>
        <w:spacing w:before="40"/>
        <w:rPr>
          <w:rFonts w:ascii="Georgia" w:hAnsi="Georgia" w:cs="Calibri"/>
          <w:b/>
        </w:rPr>
      </w:pPr>
    </w:p>
    <w:p w14:paraId="35503307" w14:textId="17F8C910" w:rsidR="003066AA" w:rsidRDefault="00FD5432" w:rsidP="003066A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Bakgrunn</w:t>
      </w:r>
    </w:p>
    <w:p w14:paraId="1D895EAC" w14:textId="3B44E0D9" w:rsidR="003066AA" w:rsidRPr="009A30AC" w:rsidRDefault="009A30AC" w:rsidP="003066AA">
      <w:pPr>
        <w:pStyle w:val="Topptekst"/>
        <w:spacing w:before="40"/>
        <w:rPr>
          <w:rFonts w:ascii="Georgia" w:hAnsi="Georgia" w:cs="Calibri"/>
        </w:rPr>
      </w:pPr>
      <w:r w:rsidRPr="009A30AC">
        <w:rPr>
          <w:rFonts w:ascii="Georgia" w:hAnsi="Georgia" w:cs="Calibri"/>
        </w:rPr>
        <w:t>IMB har bedt E</w:t>
      </w:r>
      <w:r>
        <w:rPr>
          <w:rFonts w:ascii="Georgia" w:hAnsi="Georgia" w:cs="Calibri"/>
        </w:rPr>
        <w:t>iendomsavdelingen (E</w:t>
      </w:r>
      <w:r w:rsidRPr="009A30AC">
        <w:rPr>
          <w:rFonts w:ascii="Georgia" w:hAnsi="Georgia" w:cs="Calibri"/>
        </w:rPr>
        <w:t>A</w:t>
      </w:r>
      <w:r>
        <w:rPr>
          <w:rFonts w:ascii="Georgia" w:hAnsi="Georgia" w:cs="Calibri"/>
        </w:rPr>
        <w:t>)</w:t>
      </w:r>
      <w:r w:rsidRPr="009A30AC">
        <w:rPr>
          <w:rFonts w:ascii="Georgia" w:hAnsi="Georgia" w:cs="Calibri"/>
        </w:rPr>
        <w:t xml:space="preserve"> om forslag til løsninger for å øke antallet kontorplasser </w:t>
      </w:r>
      <w:r>
        <w:rPr>
          <w:rFonts w:ascii="Georgia" w:hAnsi="Georgia" w:cs="Calibri"/>
        </w:rPr>
        <w:t xml:space="preserve">i den administrative gangen </w:t>
      </w:r>
      <w:r w:rsidRPr="009A30AC">
        <w:rPr>
          <w:rFonts w:ascii="Georgia" w:hAnsi="Georgia" w:cs="Calibri"/>
        </w:rPr>
        <w:t>på Domus Medica (DM)</w:t>
      </w:r>
      <w:r>
        <w:rPr>
          <w:rFonts w:ascii="Georgia" w:hAnsi="Georgia" w:cs="Calibri"/>
        </w:rPr>
        <w:t>, 2. etasje.</w:t>
      </w:r>
    </w:p>
    <w:p w14:paraId="4C937B7E" w14:textId="6186AD06" w:rsidR="003066AA" w:rsidRPr="003066AA" w:rsidRDefault="003066AA" w:rsidP="003066AA">
      <w:pPr>
        <w:pStyle w:val="Topptekst"/>
        <w:spacing w:before="40"/>
        <w:rPr>
          <w:rFonts w:cstheme="minorHAnsi"/>
          <w:bCs/>
        </w:rPr>
      </w:pPr>
    </w:p>
    <w:p w14:paraId="06A8B02D" w14:textId="5A791A90" w:rsidR="003066AA" w:rsidRDefault="00FD5432" w:rsidP="003066A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Hva er målet med å ta saken opp i IDF-møtet?</w:t>
      </w:r>
    </w:p>
    <w:p w14:paraId="7BF5F213" w14:textId="46931CF1" w:rsidR="003066AA" w:rsidRPr="003066AA" w:rsidRDefault="00FD5432" w:rsidP="003066AA">
      <w:pPr>
        <w:pStyle w:val="Topptekst"/>
        <w:numPr>
          <w:ilvl w:val="0"/>
          <w:numId w:val="3"/>
        </w:numPr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Informere </w:t>
      </w:r>
      <w:r w:rsidR="00341455">
        <w:rPr>
          <w:rFonts w:ascii="Georgia" w:hAnsi="Georgia" w:cs="Calibri"/>
          <w:bCs/>
        </w:rPr>
        <w:t xml:space="preserve">om status og prosess videre </w:t>
      </w:r>
    </w:p>
    <w:p w14:paraId="18B1F984" w14:textId="77777777" w:rsidR="009A30AC" w:rsidRPr="009A30AC" w:rsidRDefault="009A30AC" w:rsidP="009A30AC">
      <w:pPr>
        <w:pStyle w:val="Topptekst"/>
        <w:spacing w:before="40"/>
        <w:rPr>
          <w:rFonts w:ascii="Georgia" w:hAnsi="Georgia" w:cs="Calibri"/>
          <w:bCs/>
        </w:rPr>
      </w:pPr>
    </w:p>
    <w:p w14:paraId="5145B1AF" w14:textId="6E62368F" w:rsidR="003066AA" w:rsidRDefault="00FD5432" w:rsidP="003066AA">
      <w:pPr>
        <w:pStyle w:val="Topptekst"/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Videre fremdrift</w:t>
      </w:r>
    </w:p>
    <w:p w14:paraId="464DA025" w14:textId="2B05886E" w:rsidR="009A30AC" w:rsidRPr="009A30AC" w:rsidRDefault="009A30AC" w:rsidP="009A30AC">
      <w:pPr>
        <w:pStyle w:val="Topptekst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IMB har mottatt </w:t>
      </w:r>
      <w:r w:rsidRPr="009A30AC">
        <w:rPr>
          <w:rFonts w:ascii="Georgia" w:hAnsi="Georgia" w:cs="Calibri"/>
          <w:bCs/>
        </w:rPr>
        <w:t>siste versjon</w:t>
      </w:r>
      <w:r>
        <w:rPr>
          <w:rFonts w:ascii="Georgia" w:hAnsi="Georgia" w:cs="Calibri"/>
          <w:bCs/>
        </w:rPr>
        <w:t xml:space="preserve"> av</w:t>
      </w:r>
      <w:r w:rsidRPr="009A30AC">
        <w:rPr>
          <w:rFonts w:ascii="Georgia" w:hAnsi="Georgia" w:cs="Calibri"/>
          <w:bCs/>
        </w:rPr>
        <w:t xml:space="preserve"> planløsning</w:t>
      </w:r>
      <w:r>
        <w:rPr>
          <w:rFonts w:ascii="Georgia" w:hAnsi="Georgia" w:cs="Calibri"/>
          <w:bCs/>
        </w:rPr>
        <w:t xml:space="preserve"> for administrasjonskorridoren (se vedlegg) hvor de siste innspillene er i størst mulig grad hensynstatt.</w:t>
      </w:r>
      <w:r w:rsidRPr="009A30AC">
        <w:rPr>
          <w:rFonts w:ascii="Georgia" w:hAnsi="Georgia" w:cs="Calibri"/>
          <w:bCs/>
        </w:rPr>
        <w:t xml:space="preserve"> I </w:t>
      </w:r>
      <w:r>
        <w:rPr>
          <w:rFonts w:ascii="Georgia" w:hAnsi="Georgia" w:cs="Calibri"/>
          <w:bCs/>
        </w:rPr>
        <w:t xml:space="preserve">vedlegget </w:t>
      </w:r>
      <w:r w:rsidRPr="009A30AC">
        <w:rPr>
          <w:rFonts w:ascii="Georgia" w:hAnsi="Georgia" w:cs="Calibri"/>
          <w:bCs/>
        </w:rPr>
        <w:t>presentasjonen vises også forslag til fargepalett og noe 3D-visualisering for letter</w:t>
      </w:r>
      <w:r>
        <w:rPr>
          <w:rFonts w:ascii="Georgia" w:hAnsi="Georgia" w:cs="Calibri"/>
          <w:bCs/>
        </w:rPr>
        <w:t>e</w:t>
      </w:r>
      <w:r w:rsidRPr="009A30AC">
        <w:rPr>
          <w:rFonts w:ascii="Georgia" w:hAnsi="Georgia" w:cs="Calibri"/>
          <w:bCs/>
        </w:rPr>
        <w:t xml:space="preserve"> å se for seg hvordan ny planløsning kan bli.</w:t>
      </w:r>
    </w:p>
    <w:p w14:paraId="0CEAE48C" w14:textId="4CAED00A" w:rsidR="009A30AC" w:rsidRPr="009A30AC" w:rsidRDefault="009A30AC" w:rsidP="009A30AC">
      <w:pPr>
        <w:pStyle w:val="Topptekst"/>
        <w:spacing w:before="40"/>
        <w:rPr>
          <w:rFonts w:ascii="Georgia" w:hAnsi="Georgia" w:cs="Calibri"/>
          <w:bCs/>
        </w:rPr>
      </w:pPr>
    </w:p>
    <w:p w14:paraId="22945BC7" w14:textId="60E1AA81" w:rsidR="009A30AC" w:rsidRPr="009A30AC" w:rsidRDefault="009A30AC" w:rsidP="009A30AC">
      <w:pPr>
        <w:pStyle w:val="Topptekst"/>
        <w:spacing w:before="40"/>
        <w:rPr>
          <w:rFonts w:ascii="Georgia" w:hAnsi="Georgia" w:cs="Calibri"/>
          <w:bCs/>
        </w:rPr>
      </w:pPr>
      <w:r w:rsidRPr="009A30AC">
        <w:rPr>
          <w:rFonts w:ascii="Georgia" w:hAnsi="Georgia" w:cs="Calibri"/>
          <w:bCs/>
        </w:rPr>
        <w:t>Det har også blitt gjort ytterligere luftmå</w:t>
      </w:r>
      <w:r>
        <w:rPr>
          <w:rFonts w:ascii="Georgia" w:hAnsi="Georgia" w:cs="Calibri"/>
          <w:bCs/>
        </w:rPr>
        <w:t xml:space="preserve">linger og kartlegging av </w:t>
      </w:r>
      <w:r w:rsidRPr="009A30AC">
        <w:rPr>
          <w:rFonts w:ascii="Georgia" w:hAnsi="Georgia" w:cs="Calibri"/>
          <w:bCs/>
        </w:rPr>
        <w:t xml:space="preserve">ventilasjon </w:t>
      </w:r>
      <w:r>
        <w:rPr>
          <w:rFonts w:ascii="Georgia" w:hAnsi="Georgia" w:cs="Calibri"/>
          <w:bCs/>
        </w:rPr>
        <w:t xml:space="preserve">i dagens lokaler </w:t>
      </w:r>
      <w:r w:rsidRPr="009A30AC">
        <w:rPr>
          <w:rFonts w:ascii="Georgia" w:hAnsi="Georgia" w:cs="Calibri"/>
          <w:bCs/>
        </w:rPr>
        <w:t>for best mulig resultat når nye lokaler er ferdigstilt. For</w:t>
      </w:r>
      <w:r>
        <w:rPr>
          <w:rFonts w:ascii="Georgia" w:hAnsi="Georgia" w:cs="Calibri"/>
          <w:bCs/>
        </w:rPr>
        <w:t xml:space="preserve">eløpig konklusjon er at det </w:t>
      </w:r>
      <w:r w:rsidRPr="009A30AC">
        <w:rPr>
          <w:rFonts w:ascii="Georgia" w:hAnsi="Georgia" w:cs="Calibri"/>
          <w:bCs/>
        </w:rPr>
        <w:t xml:space="preserve">pr. i dag </w:t>
      </w:r>
      <w:r>
        <w:rPr>
          <w:rFonts w:ascii="Georgia" w:hAnsi="Georgia" w:cs="Calibri"/>
          <w:bCs/>
        </w:rPr>
        <w:t>er</w:t>
      </w:r>
      <w:r w:rsidRPr="009A30AC">
        <w:rPr>
          <w:rFonts w:ascii="Georgia" w:hAnsi="Georgia" w:cs="Calibri"/>
          <w:bCs/>
        </w:rPr>
        <w:t xml:space="preserve"> veldig bra total luftutskifting </w:t>
      </w:r>
      <w:r>
        <w:rPr>
          <w:rFonts w:ascii="Georgia" w:hAnsi="Georgia" w:cs="Calibri"/>
          <w:bCs/>
        </w:rPr>
        <w:t>i administrasjonskorridoren</w:t>
      </w:r>
      <w:r w:rsidRPr="009A30AC">
        <w:rPr>
          <w:rFonts w:ascii="Georgia" w:hAnsi="Georgia" w:cs="Calibri"/>
          <w:bCs/>
        </w:rPr>
        <w:t>.</w:t>
      </w:r>
    </w:p>
    <w:p w14:paraId="1B63F404" w14:textId="77777777" w:rsidR="009A30AC" w:rsidRDefault="009A30AC" w:rsidP="009A30AC">
      <w:pPr>
        <w:pStyle w:val="Topptekst"/>
        <w:spacing w:before="40"/>
        <w:rPr>
          <w:rFonts w:ascii="Georgia" w:hAnsi="Georgia" w:cs="Calibri"/>
          <w:bCs/>
        </w:rPr>
      </w:pPr>
    </w:p>
    <w:p w14:paraId="054ED0D0" w14:textId="77777777" w:rsidR="009A30AC" w:rsidRDefault="009A30AC" w:rsidP="009A30AC">
      <w:pPr>
        <w:pStyle w:val="Topptekst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Vi er i dialog med EAs </w:t>
      </w:r>
      <w:proofErr w:type="spellStart"/>
      <w:r>
        <w:rPr>
          <w:rFonts w:ascii="Georgia" w:hAnsi="Georgia" w:cs="Calibri"/>
          <w:bCs/>
        </w:rPr>
        <w:t>r</w:t>
      </w:r>
      <w:r w:rsidRPr="009A30AC">
        <w:rPr>
          <w:rFonts w:ascii="Georgia" w:hAnsi="Georgia" w:cs="Calibri"/>
          <w:bCs/>
        </w:rPr>
        <w:t>enhold</w:t>
      </w:r>
      <w:r>
        <w:rPr>
          <w:rFonts w:ascii="Georgia" w:hAnsi="Georgia" w:cs="Calibri"/>
          <w:bCs/>
        </w:rPr>
        <w:t>s</w:t>
      </w:r>
      <w:r w:rsidRPr="009A30AC">
        <w:rPr>
          <w:rFonts w:ascii="Georgia" w:hAnsi="Georgia" w:cs="Calibri"/>
          <w:bCs/>
        </w:rPr>
        <w:t>seksjon</w:t>
      </w:r>
      <w:proofErr w:type="spellEnd"/>
      <w:r>
        <w:rPr>
          <w:rFonts w:ascii="Georgia" w:hAnsi="Georgia" w:cs="Calibri"/>
          <w:bCs/>
        </w:rPr>
        <w:t xml:space="preserve"> med tanke på</w:t>
      </w:r>
      <w:r w:rsidRPr="009A30AC">
        <w:rPr>
          <w:rFonts w:ascii="Georgia" w:hAnsi="Georgia" w:cs="Calibri"/>
          <w:bCs/>
        </w:rPr>
        <w:t xml:space="preserve"> mulighet for teppe i gangsoner. Det</w:t>
      </w:r>
      <w:r>
        <w:rPr>
          <w:rFonts w:ascii="Georgia" w:hAnsi="Georgia" w:cs="Calibri"/>
          <w:bCs/>
        </w:rPr>
        <w:t>te</w:t>
      </w:r>
      <w:r w:rsidRPr="009A30AC">
        <w:rPr>
          <w:rFonts w:ascii="Georgia" w:hAnsi="Georgia" w:cs="Calibri"/>
          <w:bCs/>
        </w:rPr>
        <w:t xml:space="preserve"> etter arkitektenes ønske for å begrense</w:t>
      </w:r>
      <w:r>
        <w:rPr>
          <w:rFonts w:ascii="Georgia" w:hAnsi="Georgia" w:cs="Calibri"/>
          <w:bCs/>
        </w:rPr>
        <w:t xml:space="preserve"> trinnlyd og for å skape en</w:t>
      </w:r>
      <w:r w:rsidRPr="009A30AC">
        <w:rPr>
          <w:rFonts w:ascii="Georgia" w:hAnsi="Georgia" w:cs="Calibri"/>
          <w:bCs/>
        </w:rPr>
        <w:t xml:space="preserve"> bedre atmosfære. </w:t>
      </w:r>
    </w:p>
    <w:p w14:paraId="095B4F5C" w14:textId="77777777" w:rsidR="009A30AC" w:rsidRDefault="009A30AC" w:rsidP="009A30AC">
      <w:pPr>
        <w:pStyle w:val="Topptekst"/>
        <w:spacing w:before="40"/>
        <w:rPr>
          <w:rFonts w:ascii="Georgia" w:hAnsi="Georgia" w:cs="Calibri"/>
          <w:bCs/>
        </w:rPr>
      </w:pPr>
    </w:p>
    <w:p w14:paraId="4E3E0A74" w14:textId="08B578CE" w:rsidR="00C101DB" w:rsidRDefault="009A30AC" w:rsidP="003066AA">
      <w:pPr>
        <w:pStyle w:val="Topptekst"/>
        <w:spacing w:before="40"/>
        <w:rPr>
          <w:rFonts w:ascii="Georgia" w:hAnsi="Georgia" w:cs="Calibri"/>
        </w:rPr>
      </w:pPr>
      <w:r w:rsidRPr="009A30AC">
        <w:rPr>
          <w:rFonts w:ascii="Georgia" w:hAnsi="Georgia" w:cs="Calibri"/>
          <w:bCs/>
        </w:rPr>
        <w:t xml:space="preserve">Prosjektet </w:t>
      </w:r>
      <w:r>
        <w:rPr>
          <w:rFonts w:ascii="Georgia" w:hAnsi="Georgia" w:cs="Calibri"/>
          <w:bCs/>
        </w:rPr>
        <w:t xml:space="preserve">er </w:t>
      </w:r>
      <w:r w:rsidRPr="009A30AC">
        <w:rPr>
          <w:rFonts w:ascii="Georgia" w:hAnsi="Georgia" w:cs="Calibri"/>
          <w:bCs/>
        </w:rPr>
        <w:t>nå overført til ny prosjektleder</w:t>
      </w:r>
      <w:r>
        <w:rPr>
          <w:rFonts w:ascii="Georgia" w:hAnsi="Georgia" w:cs="Calibri"/>
          <w:bCs/>
        </w:rPr>
        <w:t xml:space="preserve"> hos EA</w:t>
      </w:r>
      <w:r w:rsidRPr="009A30AC">
        <w:rPr>
          <w:rFonts w:ascii="Georgia" w:hAnsi="Georgia" w:cs="Calibri"/>
          <w:bCs/>
        </w:rPr>
        <w:t xml:space="preserve"> for gjennomføring. </w:t>
      </w:r>
      <w:r w:rsidR="00FC6163">
        <w:rPr>
          <w:rFonts w:ascii="Georgia" w:hAnsi="Georgia" w:cs="Calibri"/>
          <w:bCs/>
        </w:rPr>
        <w:t>Prosjektlederen arbeider med en</w:t>
      </w:r>
      <w:r w:rsidRPr="009A30AC">
        <w:rPr>
          <w:rFonts w:ascii="Georgia" w:hAnsi="Georgia" w:cs="Calibri"/>
          <w:bCs/>
        </w:rPr>
        <w:t xml:space="preserve"> tentativ fremdriftsplan. </w:t>
      </w:r>
    </w:p>
    <w:p w14:paraId="575C2E45" w14:textId="77777777" w:rsidR="003066AA" w:rsidRPr="007E3474" w:rsidRDefault="003066AA" w:rsidP="003066AA">
      <w:pPr>
        <w:pStyle w:val="Topptekst"/>
        <w:pBdr>
          <w:bottom w:val="single" w:sz="6" w:space="1" w:color="auto"/>
        </w:pBdr>
        <w:spacing w:before="40"/>
        <w:rPr>
          <w:rFonts w:ascii="Georgia" w:hAnsi="Georgia" w:cs="Calibri"/>
          <w:lang w:val="nn-NO"/>
        </w:rPr>
      </w:pPr>
    </w:p>
    <w:p w14:paraId="15871AC7" w14:textId="77777777" w:rsidR="00151E84" w:rsidRDefault="00151E84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lang w:val="nn-NO"/>
        </w:rPr>
      </w:pPr>
    </w:p>
    <w:p w14:paraId="5EC6B946" w14:textId="67B49363" w:rsidR="003066AA" w:rsidRDefault="003066AA" w:rsidP="003066AA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lang w:val="nn-NO"/>
        </w:rPr>
      </w:pPr>
      <w:r w:rsidRPr="007E3474">
        <w:rPr>
          <w:rFonts w:ascii="Georgia" w:hAnsi="Georgia" w:cs="Calibri"/>
          <w:lang w:val="nn-NO"/>
        </w:rPr>
        <w:t>Vedlegg:</w:t>
      </w:r>
    </w:p>
    <w:p w14:paraId="4564C9DF" w14:textId="0FDA84BE" w:rsidR="003066AA" w:rsidRPr="00151E84" w:rsidRDefault="00151E84" w:rsidP="00380DAE">
      <w:pPr>
        <w:pStyle w:val="Topptekst"/>
        <w:numPr>
          <w:ilvl w:val="0"/>
          <w:numId w:val="2"/>
        </w:numPr>
        <w:spacing w:before="40"/>
        <w:rPr>
          <w:rFonts w:ascii="Georgia" w:hAnsi="Georgia" w:cs="Calibri"/>
          <w:bCs/>
          <w:lang w:val="nn-NO"/>
        </w:rPr>
      </w:pPr>
      <w:r w:rsidRPr="00151E84">
        <w:rPr>
          <w:rFonts w:ascii="Georgia" w:hAnsi="Georgia" w:cs="Calibri"/>
        </w:rPr>
        <w:t xml:space="preserve">Skisse </w:t>
      </w:r>
      <w:proofErr w:type="spellStart"/>
      <w:r w:rsidRPr="00151E84">
        <w:rPr>
          <w:rFonts w:ascii="Georgia" w:hAnsi="Georgia" w:cs="Calibri"/>
        </w:rPr>
        <w:t>helhetplan</w:t>
      </w:r>
      <w:proofErr w:type="spellEnd"/>
      <w:r w:rsidRPr="00151E84">
        <w:rPr>
          <w:rFonts w:ascii="Georgia" w:hAnsi="Georgia" w:cs="Calibri"/>
        </w:rPr>
        <w:t xml:space="preserve"> fra </w:t>
      </w:r>
      <w:proofErr w:type="spellStart"/>
      <w:r w:rsidRPr="00151E84">
        <w:rPr>
          <w:rFonts w:ascii="Georgia" w:hAnsi="Georgia" w:cs="Calibri"/>
        </w:rPr>
        <w:t>iARK</w:t>
      </w:r>
      <w:proofErr w:type="spellEnd"/>
    </w:p>
    <w:sectPr w:rsidR="003066AA" w:rsidRPr="00151E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B8D1" w14:textId="77777777" w:rsidR="00A437DF" w:rsidRDefault="00A437DF" w:rsidP="00A437DF">
      <w:pPr>
        <w:spacing w:after="0" w:line="240" w:lineRule="auto"/>
      </w:pPr>
      <w:r>
        <w:separator/>
      </w:r>
    </w:p>
  </w:endnote>
  <w:endnote w:type="continuationSeparator" w:id="0">
    <w:p w14:paraId="53AC960A" w14:textId="77777777" w:rsidR="00A437DF" w:rsidRDefault="00A437DF" w:rsidP="00A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51D" w14:textId="5B881C88" w:rsidR="003066AA" w:rsidRDefault="003066AA">
    <w:pPr>
      <w:pStyle w:val="Bunntekst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3360" behindDoc="1" locked="0" layoutInCell="1" allowOverlap="1" wp14:anchorId="3DFCCF6A" wp14:editId="242EF761">
          <wp:simplePos x="0" y="0"/>
          <wp:positionH relativeFrom="page">
            <wp:posOffset>899795</wp:posOffset>
          </wp:positionH>
          <wp:positionV relativeFrom="page">
            <wp:posOffset>9767570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4625" w14:textId="77777777" w:rsidR="00A437DF" w:rsidRDefault="00A437DF" w:rsidP="00A437DF">
      <w:pPr>
        <w:spacing w:after="0" w:line="240" w:lineRule="auto"/>
      </w:pPr>
      <w:r>
        <w:separator/>
      </w:r>
    </w:p>
  </w:footnote>
  <w:footnote w:type="continuationSeparator" w:id="0">
    <w:p w14:paraId="697B8F94" w14:textId="77777777" w:rsidR="00A437DF" w:rsidRDefault="00A437DF" w:rsidP="00A4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2915" w14:textId="42E47883" w:rsidR="00A437DF" w:rsidRDefault="00A437DF">
    <w:pPr>
      <w:pStyle w:val="Topptekst"/>
    </w:pPr>
  </w:p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A437DF" w:rsidRPr="00CB1F83" w14:paraId="33A3E9DC" w14:textId="77777777" w:rsidTr="00003942">
      <w:tc>
        <w:tcPr>
          <w:tcW w:w="8890" w:type="dxa"/>
        </w:tcPr>
        <w:p w14:paraId="1C7AF208" w14:textId="6AF162C0" w:rsidR="00A437DF" w:rsidRPr="00CB1F83" w:rsidRDefault="00A437DF" w:rsidP="00A437DF">
          <w:pPr>
            <w:pStyle w:val="Topptekstlinje1"/>
          </w:pPr>
          <w:bookmarkStart w:id="0" w:name="ADMBETEGNELSE_2R"/>
          <w:r>
            <w:t>Det medisinske fakultet</w:t>
          </w:r>
          <w:bookmarkEnd w:id="0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6CC6E629" wp14:editId="2578B3E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3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5432">
            <w:t xml:space="preserve">                                      Notat</w:t>
          </w:r>
        </w:p>
      </w:tc>
    </w:tr>
    <w:tr w:rsidR="00A437DF" w14:paraId="2AEE26A5" w14:textId="77777777" w:rsidTr="00003942">
      <w:tc>
        <w:tcPr>
          <w:tcW w:w="8890" w:type="dxa"/>
        </w:tcPr>
        <w:p w14:paraId="324F654E" w14:textId="77777777" w:rsidR="00A437DF" w:rsidRDefault="00A437DF" w:rsidP="00A437DF">
          <w:pPr>
            <w:pStyle w:val="Topptekstlinje2"/>
          </w:pPr>
          <w:bookmarkStart w:id="1" w:name="ADMBETEGNELSE_1R"/>
          <w:r>
            <w:t>Universitetet i Oslo</w:t>
          </w:r>
          <w:bookmarkEnd w:id="1"/>
        </w:p>
      </w:tc>
    </w:tr>
  </w:tbl>
  <w:p w14:paraId="0D4D6275" w14:textId="77777777" w:rsidR="00A437DF" w:rsidRPr="00AA7420" w:rsidRDefault="00A437DF" w:rsidP="00A437DF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1312" behindDoc="1" locked="1" layoutInCell="1" allowOverlap="1" wp14:anchorId="229B367C" wp14:editId="3785ED0B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0288" behindDoc="1" locked="1" layoutInCell="1" allowOverlap="1" wp14:anchorId="27E3891A" wp14:editId="5F0F76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39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11851" w14:textId="69718411" w:rsidR="00A437DF" w:rsidRDefault="00A437DF">
    <w:pPr>
      <w:pStyle w:val="Topptekst"/>
    </w:pPr>
  </w:p>
  <w:p w14:paraId="2C582324" w14:textId="77777777" w:rsidR="00A437DF" w:rsidRDefault="00A437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F6D"/>
    <w:multiLevelType w:val="hybridMultilevel"/>
    <w:tmpl w:val="2F7C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50086"/>
    <w:multiLevelType w:val="hybridMultilevel"/>
    <w:tmpl w:val="A200597E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B2010"/>
    <w:multiLevelType w:val="hybridMultilevel"/>
    <w:tmpl w:val="62B29AD6"/>
    <w:lvl w:ilvl="0" w:tplc="B186E24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60F70"/>
    <w:multiLevelType w:val="hybridMultilevel"/>
    <w:tmpl w:val="5968467A"/>
    <w:lvl w:ilvl="0" w:tplc="BB6CCAEC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196836">
    <w:abstractNumId w:val="0"/>
  </w:num>
  <w:num w:numId="2" w16cid:durableId="1540164649">
    <w:abstractNumId w:val="2"/>
  </w:num>
  <w:num w:numId="3" w16cid:durableId="11498004">
    <w:abstractNumId w:val="3"/>
  </w:num>
  <w:num w:numId="4" w16cid:durableId="128781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DF"/>
    <w:rsid w:val="00031733"/>
    <w:rsid w:val="00130270"/>
    <w:rsid w:val="00151E84"/>
    <w:rsid w:val="00212BE3"/>
    <w:rsid w:val="003066AA"/>
    <w:rsid w:val="00341455"/>
    <w:rsid w:val="003F5BC1"/>
    <w:rsid w:val="00506CB5"/>
    <w:rsid w:val="005D2DE8"/>
    <w:rsid w:val="00866573"/>
    <w:rsid w:val="0087772F"/>
    <w:rsid w:val="009A30AC"/>
    <w:rsid w:val="00A437DF"/>
    <w:rsid w:val="00C101DB"/>
    <w:rsid w:val="00C5351D"/>
    <w:rsid w:val="00C6689F"/>
    <w:rsid w:val="00DC3564"/>
    <w:rsid w:val="00FC6163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0464A1"/>
  <w15:chartTrackingRefBased/>
  <w15:docId w15:val="{5A2C8B39-D387-4BE9-AFF0-15C7BDF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A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437DF"/>
  </w:style>
  <w:style w:type="paragraph" w:styleId="Bunntekst">
    <w:name w:val="footer"/>
    <w:basedOn w:val="Normal"/>
    <w:link w:val="BunntekstTegn"/>
    <w:uiPriority w:val="99"/>
    <w:unhideWhenUsed/>
    <w:rsid w:val="00A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7DF"/>
  </w:style>
  <w:style w:type="paragraph" w:customStyle="1" w:styleId="Topptekstlinje1">
    <w:name w:val="Topptekst_linje1"/>
    <w:basedOn w:val="Topptekst"/>
    <w:link w:val="Topptekstlinje1Char"/>
    <w:qFormat/>
    <w:rsid w:val="00A437DF"/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A437DF"/>
    <w:rPr>
      <w:rFonts w:ascii="Georgia" w:eastAsia="Calibri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437DF"/>
    <w:rPr>
      <w:rFonts w:ascii="Arial" w:eastAsia="Calibri" w:hAnsi="Arial" w:cs="Arial"/>
      <w:b/>
      <w:sz w:val="32"/>
      <w:szCs w:val="32"/>
    </w:rPr>
  </w:style>
  <w:style w:type="character" w:customStyle="1" w:styleId="Topptekstlinje2Char">
    <w:name w:val="Topptekst_linje2 Char"/>
    <w:basedOn w:val="TopptekstTegn"/>
    <w:link w:val="Topptekstlinje2"/>
    <w:rsid w:val="00A437DF"/>
    <w:rPr>
      <w:rFonts w:ascii="Georgia" w:eastAsia="Calibri" w:hAnsi="Georgia" w:cs="Arial"/>
      <w:sz w:val="24"/>
      <w:szCs w:val="24"/>
    </w:rPr>
  </w:style>
  <w:style w:type="table" w:styleId="Tabellrutenett">
    <w:name w:val="Table Grid"/>
    <w:basedOn w:val="Vanligtabell"/>
    <w:uiPriority w:val="39"/>
    <w:rsid w:val="0013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vfet">
    <w:name w:val="Halvfet"/>
    <w:basedOn w:val="Normal"/>
    <w:autoRedefine/>
    <w:rsid w:val="003066AA"/>
    <w:pPr>
      <w:tabs>
        <w:tab w:val="num" w:pos="720"/>
      </w:tabs>
      <w:spacing w:after="240" w:line="240" w:lineRule="auto"/>
      <w:jc w:val="right"/>
    </w:pPr>
    <w:rPr>
      <w:rFonts w:ascii="Concorde BE Regular" w:eastAsia="Times New Roman" w:hAnsi="Concorde BE Regular" w:cs="Times New Roman"/>
      <w:b/>
      <w:bCs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1279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Weder Sawicka</dc:creator>
  <cp:keywords/>
  <dc:description/>
  <cp:lastModifiedBy>Elisabeth Pedersen Lange</cp:lastModifiedBy>
  <cp:revision>2</cp:revision>
  <dcterms:created xsi:type="dcterms:W3CDTF">2023-05-31T13:22:00Z</dcterms:created>
  <dcterms:modified xsi:type="dcterms:W3CDTF">2023-05-31T13:22:00Z</dcterms:modified>
</cp:coreProperties>
</file>