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BFDF" w14:textId="77777777" w:rsidR="009D704E" w:rsidRDefault="00465510">
      <w:pPr>
        <w:rPr>
          <w:lang w:val="nb-NO"/>
        </w:rPr>
      </w:pPr>
      <w:r>
        <w:rPr>
          <w:lang w:val="nb-NO"/>
        </w:rPr>
        <w:t xml:space="preserve">Sak: Referat fra møtet om etablering av </w:t>
      </w:r>
      <w:r w:rsidR="00C37D84">
        <w:rPr>
          <w:lang w:val="nb-NO"/>
        </w:rPr>
        <w:t>STARS Norge</w:t>
      </w:r>
    </w:p>
    <w:p w14:paraId="1CB09379" w14:textId="77777777" w:rsidR="00465510" w:rsidRDefault="00465510">
      <w:pPr>
        <w:rPr>
          <w:lang w:val="nb-NO"/>
        </w:rPr>
      </w:pPr>
      <w:r>
        <w:rPr>
          <w:lang w:val="nb-NO"/>
        </w:rPr>
        <w:t>Dato: 9.april 2021</w:t>
      </w:r>
    </w:p>
    <w:p w14:paraId="3D164B0B" w14:textId="77777777" w:rsidR="00465510" w:rsidRDefault="00465510">
      <w:pPr>
        <w:rPr>
          <w:lang w:val="nb-NO"/>
        </w:rPr>
      </w:pPr>
      <w:r>
        <w:rPr>
          <w:lang w:val="nb-NO"/>
        </w:rPr>
        <w:t xml:space="preserve">Deltagere: Stefan </w:t>
      </w:r>
      <w:proofErr w:type="spellStart"/>
      <w:r>
        <w:rPr>
          <w:lang w:val="nb-NO"/>
        </w:rPr>
        <w:t>Hjørleifsson</w:t>
      </w:r>
      <w:proofErr w:type="spellEnd"/>
      <w:r>
        <w:rPr>
          <w:lang w:val="nb-NO"/>
        </w:rPr>
        <w:t xml:space="preserve"> og Kristin Heggen</w:t>
      </w:r>
    </w:p>
    <w:p w14:paraId="1B49C6C8" w14:textId="77777777" w:rsidR="00897FE3" w:rsidRDefault="00897FE3">
      <w:pPr>
        <w:rPr>
          <w:lang w:val="nb-NO"/>
        </w:rPr>
      </w:pPr>
    </w:p>
    <w:p w14:paraId="785B9BB4" w14:textId="77777777" w:rsidR="00774548" w:rsidRDefault="00774548">
      <w:pPr>
        <w:rPr>
          <w:lang w:val="nb-NO"/>
        </w:rPr>
      </w:pPr>
      <w:r w:rsidRPr="00897FE3">
        <w:rPr>
          <w:u w:val="single"/>
          <w:lang w:val="nb-NO"/>
        </w:rPr>
        <w:t>Bakgrunn</w:t>
      </w:r>
      <w:r w:rsidR="00897FE3">
        <w:rPr>
          <w:u w:val="single"/>
          <w:lang w:val="nb-NO"/>
        </w:rPr>
        <w:t xml:space="preserve"> og hensikt</w:t>
      </w:r>
    </w:p>
    <w:p w14:paraId="6D71394E" w14:textId="77777777" w:rsidR="00897FE3" w:rsidRDefault="00774548">
      <w:pPr>
        <w:rPr>
          <w:lang w:val="nb-NO"/>
        </w:rPr>
      </w:pPr>
      <w:r>
        <w:rPr>
          <w:lang w:val="nb-NO"/>
        </w:rPr>
        <w:t>Kloke valg kampanje</w:t>
      </w:r>
      <w:r w:rsidR="00897FE3">
        <w:rPr>
          <w:lang w:val="nb-NO"/>
        </w:rPr>
        <w:t>n</w:t>
      </w:r>
      <w:r>
        <w:rPr>
          <w:lang w:val="nb-NO"/>
        </w:rPr>
        <w:t xml:space="preserve"> i Norge </w:t>
      </w:r>
      <w:r w:rsidR="00897FE3">
        <w:rPr>
          <w:lang w:val="nb-NO"/>
        </w:rPr>
        <w:t>i regi av</w:t>
      </w:r>
      <w:r>
        <w:rPr>
          <w:lang w:val="nb-NO"/>
        </w:rPr>
        <w:t xml:space="preserve"> legeforeningen </w:t>
      </w:r>
      <w:r w:rsidR="00897FE3">
        <w:rPr>
          <w:lang w:val="nb-NO"/>
        </w:rPr>
        <w:t>har inspirert til en organisert nasjonal satsing på våre studenter («</w:t>
      </w:r>
      <w:proofErr w:type="spellStart"/>
      <w:r w:rsidR="00897FE3">
        <w:rPr>
          <w:lang w:val="nb-NO"/>
        </w:rPr>
        <w:t>learners</w:t>
      </w:r>
      <w:proofErr w:type="spellEnd"/>
      <w:r w:rsidR="00897FE3">
        <w:rPr>
          <w:lang w:val="nb-NO"/>
        </w:rPr>
        <w:t xml:space="preserve"> as leaders»)</w:t>
      </w:r>
      <w:r w:rsidR="00AF6B49">
        <w:rPr>
          <w:lang w:val="nb-NO"/>
        </w:rPr>
        <w:t xml:space="preserve"> tilsvarende det Canadiske STARS-programmet – </w:t>
      </w:r>
      <w:r w:rsidR="00AF6B49" w:rsidRPr="00AF6B49">
        <w:rPr>
          <w:lang w:val="nb-NO"/>
        </w:rPr>
        <w:t xml:space="preserve">Students and </w:t>
      </w:r>
      <w:proofErr w:type="spellStart"/>
      <w:r w:rsidR="00AF6B49" w:rsidRPr="00AF6B49">
        <w:rPr>
          <w:lang w:val="nb-NO"/>
        </w:rPr>
        <w:t>Trainees</w:t>
      </w:r>
      <w:proofErr w:type="spellEnd"/>
      <w:r w:rsidR="00AF6B49" w:rsidRPr="00AF6B49">
        <w:rPr>
          <w:lang w:val="nb-NO"/>
        </w:rPr>
        <w:t xml:space="preserve"> </w:t>
      </w:r>
      <w:proofErr w:type="spellStart"/>
      <w:r w:rsidR="00AF6B49" w:rsidRPr="00AF6B49">
        <w:rPr>
          <w:lang w:val="nb-NO"/>
        </w:rPr>
        <w:t>Advocating</w:t>
      </w:r>
      <w:proofErr w:type="spellEnd"/>
      <w:r w:rsidR="00AF6B49" w:rsidRPr="00AF6B49">
        <w:rPr>
          <w:lang w:val="nb-NO"/>
        </w:rPr>
        <w:t xml:space="preserve"> for Resource </w:t>
      </w:r>
      <w:proofErr w:type="spellStart"/>
      <w:r w:rsidR="00AF6B49" w:rsidRPr="00AF6B49">
        <w:rPr>
          <w:lang w:val="nb-NO"/>
        </w:rPr>
        <w:t>Stewardship</w:t>
      </w:r>
      <w:proofErr w:type="spellEnd"/>
      <w:r w:rsidR="00AF6B49">
        <w:rPr>
          <w:lang w:val="nb-NO"/>
        </w:rPr>
        <w:t xml:space="preserve"> </w:t>
      </w:r>
      <w:r w:rsidR="00AF6B49" w:rsidRPr="00AF6B49">
        <w:rPr>
          <w:lang w:val="nb-NO"/>
        </w:rPr>
        <w:t>https://choosingwiselycanada.org/campaign/stars/</w:t>
      </w:r>
      <w:r w:rsidR="00897FE3">
        <w:rPr>
          <w:lang w:val="nb-NO"/>
        </w:rPr>
        <w:t xml:space="preserve">. </w:t>
      </w:r>
    </w:p>
    <w:p w14:paraId="2BB05B59" w14:textId="77777777" w:rsidR="00774548" w:rsidRDefault="00897FE3">
      <w:pPr>
        <w:rPr>
          <w:lang w:val="nb-NO"/>
        </w:rPr>
      </w:pPr>
      <w:r w:rsidRPr="00897FE3">
        <w:rPr>
          <w:lang w:val="nb-NO"/>
        </w:rPr>
        <w:t xml:space="preserve">Hensikten med møtet </w:t>
      </w:r>
      <w:r w:rsidR="00EC3022">
        <w:rPr>
          <w:lang w:val="nb-NO"/>
        </w:rPr>
        <w:t xml:space="preserve">den 9.april </w:t>
      </w:r>
      <w:r w:rsidRPr="00897FE3">
        <w:rPr>
          <w:lang w:val="nb-NO"/>
        </w:rPr>
        <w:t>var å planlegge etableringen av et STARS program i Norge inspirert av modell fra Canada.</w:t>
      </w:r>
    </w:p>
    <w:p w14:paraId="27AD4278" w14:textId="08EC2140" w:rsidR="00774548" w:rsidRDefault="00897FE3">
      <w:pPr>
        <w:rPr>
          <w:lang w:val="nb-NO"/>
        </w:rPr>
      </w:pPr>
      <w:r>
        <w:rPr>
          <w:lang w:val="nb-NO"/>
        </w:rPr>
        <w:t>I oktober (sannsynligvis – avhengig av pandemien) skal legeforeningen ha en n</w:t>
      </w:r>
      <w:r w:rsidR="00AF6B49">
        <w:rPr>
          <w:lang w:val="nb-NO"/>
        </w:rPr>
        <w:t>asjonal</w:t>
      </w:r>
      <w:r w:rsidR="005E69DE">
        <w:rPr>
          <w:lang w:val="nb-NO"/>
        </w:rPr>
        <w:t xml:space="preserve"> </w:t>
      </w:r>
      <w:r>
        <w:rPr>
          <w:lang w:val="nb-NO"/>
        </w:rPr>
        <w:t>publikumskampanje</w:t>
      </w:r>
      <w:r w:rsidRPr="00897FE3">
        <w:rPr>
          <w:lang w:val="nb-NO"/>
        </w:rPr>
        <w:t xml:space="preserve"> med st</w:t>
      </w:r>
      <w:r>
        <w:rPr>
          <w:lang w:val="nb-NO"/>
        </w:rPr>
        <w:t>øtte fra HOD. S</w:t>
      </w:r>
      <w:r w:rsidRPr="00897FE3">
        <w:rPr>
          <w:lang w:val="nb-NO"/>
        </w:rPr>
        <w:t xml:space="preserve">lagordet </w:t>
      </w:r>
      <w:r>
        <w:rPr>
          <w:lang w:val="nb-NO"/>
        </w:rPr>
        <w:t xml:space="preserve">er </w:t>
      </w:r>
      <w:r w:rsidRPr="00897FE3">
        <w:rPr>
          <w:lang w:val="nb-NO"/>
        </w:rPr>
        <w:t xml:space="preserve">«Mer er ikke </w:t>
      </w:r>
      <w:r>
        <w:rPr>
          <w:lang w:val="nb-NO"/>
        </w:rPr>
        <w:t>alltid bedre». Knyttet til kampanjen</w:t>
      </w:r>
      <w:r w:rsidRPr="00897FE3">
        <w:rPr>
          <w:lang w:val="nb-NO"/>
        </w:rPr>
        <w:t xml:space="preserve"> skal </w:t>
      </w:r>
      <w:r w:rsidRPr="00897FE3">
        <w:rPr>
          <w:lang w:val="nb-NO"/>
        </w:rPr>
        <w:lastRenderedPageBreak/>
        <w:t>det være en konferanse</w:t>
      </w:r>
      <w:r>
        <w:rPr>
          <w:lang w:val="nb-NO"/>
        </w:rPr>
        <w:t xml:space="preserve"> i Oslo – forutsatt at det er mulig og møtes fysisk - </w:t>
      </w:r>
      <w:r w:rsidR="005E69DE">
        <w:rPr>
          <w:lang w:val="nb-NO"/>
        </w:rPr>
        <w:t xml:space="preserve">for </w:t>
      </w:r>
      <w:proofErr w:type="spellStart"/>
      <w:r w:rsidR="005E69DE">
        <w:rPr>
          <w:lang w:val="nb-NO"/>
        </w:rPr>
        <w:t>ca</w:t>
      </w:r>
      <w:proofErr w:type="spellEnd"/>
      <w:r w:rsidR="005E69DE">
        <w:rPr>
          <w:lang w:val="nb-NO"/>
        </w:rPr>
        <w:t xml:space="preserve"> 100 personer</w:t>
      </w:r>
      <w:r>
        <w:rPr>
          <w:lang w:val="nb-NO"/>
        </w:rPr>
        <w:t xml:space="preserve">. </w:t>
      </w:r>
      <w:r w:rsidR="005E69DE">
        <w:rPr>
          <w:lang w:val="nb-NO"/>
        </w:rPr>
        <w:t xml:space="preserve">Vi diskuterte muligheten for å </w:t>
      </w:r>
      <w:r w:rsidR="008465FA">
        <w:rPr>
          <w:lang w:val="nb-NO"/>
        </w:rPr>
        <w:t>lage et arrangement med</w:t>
      </w:r>
      <w:r>
        <w:rPr>
          <w:lang w:val="nb-NO"/>
        </w:rPr>
        <w:t>/for studenter i forbindelse med denne</w:t>
      </w:r>
      <w:r w:rsidR="008465FA">
        <w:rPr>
          <w:lang w:val="nb-NO"/>
        </w:rPr>
        <w:t xml:space="preserve"> konferanse. Vi antar at et arrangement dagen etter den «store» konferansen er det beste</w:t>
      </w:r>
      <w:r>
        <w:rPr>
          <w:lang w:val="nb-NO"/>
        </w:rPr>
        <w:t xml:space="preserve"> og mest motiverende</w:t>
      </w:r>
      <w:r w:rsidR="008465FA">
        <w:rPr>
          <w:lang w:val="nb-NO"/>
        </w:rPr>
        <w:t xml:space="preserve">. Alternativt kan det være en egen sesjon på </w:t>
      </w:r>
      <w:proofErr w:type="spellStart"/>
      <w:r w:rsidR="008465FA">
        <w:rPr>
          <w:lang w:val="nb-NO"/>
        </w:rPr>
        <w:t>hovedkonferansen</w:t>
      </w:r>
      <w:proofErr w:type="spellEnd"/>
      <w:r w:rsidR="008465FA">
        <w:rPr>
          <w:lang w:val="nb-NO"/>
        </w:rPr>
        <w:t xml:space="preserve">. </w:t>
      </w:r>
    </w:p>
    <w:p w14:paraId="3CDBC6F7" w14:textId="77777777" w:rsidR="00774548" w:rsidRPr="00AF6B49" w:rsidRDefault="00897FE3">
      <w:pPr>
        <w:rPr>
          <w:u w:val="single"/>
          <w:lang w:val="nb-NO"/>
        </w:rPr>
      </w:pPr>
      <w:r w:rsidRPr="00AF6B49">
        <w:rPr>
          <w:u w:val="single"/>
          <w:lang w:val="nb-NO"/>
        </w:rPr>
        <w:t>Arbeidsgruppe:</w:t>
      </w:r>
    </w:p>
    <w:p w14:paraId="566CD59C" w14:textId="77777777" w:rsidR="007D7657" w:rsidRDefault="00897FE3">
      <w:pPr>
        <w:rPr>
          <w:lang w:val="nb-NO"/>
        </w:rPr>
      </w:pPr>
      <w:r>
        <w:rPr>
          <w:lang w:val="nb-NO"/>
        </w:rPr>
        <w:t>Det er behov for å rigge</w:t>
      </w:r>
      <w:r w:rsidR="00AF6B49">
        <w:rPr>
          <w:lang w:val="nb-NO"/>
        </w:rPr>
        <w:t xml:space="preserve"> en arbeidsgruppe med studenter + lærere + initiativtakere </w:t>
      </w:r>
      <w:r>
        <w:rPr>
          <w:lang w:val="nb-NO"/>
        </w:rPr>
        <w:t xml:space="preserve">som kan </w:t>
      </w:r>
      <w:r w:rsidR="00C37D84">
        <w:rPr>
          <w:lang w:val="nb-NO"/>
        </w:rPr>
        <w:t xml:space="preserve">starte </w:t>
      </w:r>
      <w:r>
        <w:rPr>
          <w:lang w:val="nb-NO"/>
        </w:rPr>
        <w:t>arbeide</w:t>
      </w:r>
      <w:r w:rsidR="00C37D84">
        <w:rPr>
          <w:lang w:val="nb-NO"/>
        </w:rPr>
        <w:t>t</w:t>
      </w:r>
      <w:r>
        <w:rPr>
          <w:lang w:val="nb-NO"/>
        </w:rPr>
        <w:t xml:space="preserve"> </w:t>
      </w:r>
      <w:r w:rsidR="00C37D84">
        <w:rPr>
          <w:lang w:val="nb-NO"/>
        </w:rPr>
        <w:t>med å etablere et norsk STARS program.</w:t>
      </w:r>
    </w:p>
    <w:p w14:paraId="4C84D530" w14:textId="77777777" w:rsidR="003755E2" w:rsidRDefault="007D7657">
      <w:pPr>
        <w:rPr>
          <w:lang w:val="nb-NO"/>
        </w:rPr>
      </w:pPr>
      <w:r>
        <w:rPr>
          <w:lang w:val="nb-NO"/>
        </w:rPr>
        <w:t>Gruppen vil også bestå av</w:t>
      </w:r>
      <w:r w:rsidR="003755E2">
        <w:rPr>
          <w:lang w:val="nb-NO"/>
        </w:rPr>
        <w:t>:</w:t>
      </w:r>
    </w:p>
    <w:p w14:paraId="284BA062" w14:textId="65C455BC" w:rsidR="00897FE3" w:rsidRDefault="007D7657">
      <w:pPr>
        <w:rPr>
          <w:lang w:val="nb-NO"/>
        </w:rPr>
      </w:pPr>
      <w:r>
        <w:rPr>
          <w:lang w:val="nb-NO"/>
        </w:rPr>
        <w:t xml:space="preserve">Stefan </w:t>
      </w:r>
      <w:proofErr w:type="spellStart"/>
      <w:r>
        <w:rPr>
          <w:lang w:val="nb-NO"/>
        </w:rPr>
        <w:t>Hjørleifsson</w:t>
      </w:r>
      <w:proofErr w:type="spellEnd"/>
      <w:r>
        <w:rPr>
          <w:lang w:val="nb-NO"/>
        </w:rPr>
        <w:t xml:space="preserve"> som representerer både kloke valg kampanjen i legeforeningen og UiB, og Kristin Heggen som representerer d</w:t>
      </w:r>
      <w:r w:rsidRPr="007D7657">
        <w:rPr>
          <w:lang w:val="nb-NO"/>
        </w:rPr>
        <w:t xml:space="preserve">et nyetablerte senter for fremragende utdanning – Centre for </w:t>
      </w:r>
      <w:proofErr w:type="spellStart"/>
      <w:r w:rsidRPr="007D7657">
        <w:rPr>
          <w:lang w:val="nb-NO"/>
        </w:rPr>
        <w:t>Sustainable</w:t>
      </w:r>
      <w:proofErr w:type="spellEnd"/>
      <w:r w:rsidRPr="007D7657">
        <w:rPr>
          <w:lang w:val="nb-NO"/>
        </w:rPr>
        <w:t xml:space="preserve"> Health Care </w:t>
      </w:r>
      <w:proofErr w:type="spellStart"/>
      <w:r w:rsidRPr="007D7657">
        <w:rPr>
          <w:lang w:val="nb-NO"/>
        </w:rPr>
        <w:t>Education</w:t>
      </w:r>
      <w:proofErr w:type="spellEnd"/>
      <w:r w:rsidRPr="007D7657">
        <w:rPr>
          <w:lang w:val="nb-NO"/>
        </w:rPr>
        <w:t xml:space="preserve"> (SHE) </w:t>
      </w:r>
      <w:r>
        <w:rPr>
          <w:lang w:val="nb-NO"/>
        </w:rPr>
        <w:t>ved</w:t>
      </w:r>
      <w:r w:rsidRPr="007D7657">
        <w:rPr>
          <w:lang w:val="nb-NO"/>
        </w:rPr>
        <w:t xml:space="preserve"> Det medisinske fakultetet i Oslo</w:t>
      </w:r>
      <w:r>
        <w:rPr>
          <w:lang w:val="nb-NO"/>
        </w:rPr>
        <w:t xml:space="preserve">. SHE </w:t>
      </w:r>
      <w:r w:rsidRPr="007D7657">
        <w:rPr>
          <w:lang w:val="nb-NO"/>
        </w:rPr>
        <w:t>har påtatt seg å være en koordinerende enhet</w:t>
      </w:r>
      <w:r>
        <w:rPr>
          <w:lang w:val="nb-NO"/>
        </w:rPr>
        <w:t xml:space="preserve"> for utviklingen og trolig drift av STARS Norge programmet</w:t>
      </w:r>
      <w:r w:rsidRPr="007D7657">
        <w:rPr>
          <w:lang w:val="nb-NO"/>
        </w:rPr>
        <w:t>.</w:t>
      </w:r>
    </w:p>
    <w:p w14:paraId="609F409F" w14:textId="591A8977" w:rsidR="00C37D84" w:rsidRDefault="003755E2">
      <w:pPr>
        <w:rPr>
          <w:lang w:val="nb-NO"/>
        </w:rPr>
      </w:pPr>
      <w:r>
        <w:rPr>
          <w:lang w:val="nb-NO"/>
        </w:rPr>
        <w:lastRenderedPageBreak/>
        <w:t>To</w:t>
      </w:r>
      <w:r w:rsidR="00C37D84">
        <w:rPr>
          <w:lang w:val="nb-NO"/>
        </w:rPr>
        <w:t xml:space="preserve"> studenter fra hvert av de fire fakultetene. I Oslo og Bergen er allerede to studenter ved hvert av studiestedene pekt ut som aktuelle. Disse studentene får i oppdrag å rekruttere sin student-kollegaer fra UiT og NTNU.</w:t>
      </w:r>
    </w:p>
    <w:p w14:paraId="587EFA7D" w14:textId="15DDD3B5" w:rsidR="00C37D84" w:rsidRDefault="003755E2">
      <w:pPr>
        <w:rPr>
          <w:lang w:val="nb-NO"/>
        </w:rPr>
      </w:pPr>
      <w:r>
        <w:rPr>
          <w:lang w:val="nb-NO"/>
        </w:rPr>
        <w:t xml:space="preserve">Eventuelt også </w:t>
      </w:r>
      <w:r w:rsidR="00C37D84">
        <w:rPr>
          <w:lang w:val="nb-NO"/>
        </w:rPr>
        <w:t xml:space="preserve">en ansatt fra hvert av fakultetene </w:t>
      </w:r>
      <w:r>
        <w:rPr>
          <w:lang w:val="nb-NO"/>
        </w:rPr>
        <w:t xml:space="preserve">ved NTNU og UiTø </w:t>
      </w:r>
      <w:r w:rsidR="00C37D84">
        <w:rPr>
          <w:lang w:val="nb-NO"/>
        </w:rPr>
        <w:t>– en entusiastisk lærer - for å forankre STARS Norge inn mot undervisningen.</w:t>
      </w:r>
      <w:r w:rsidR="007D7657">
        <w:rPr>
          <w:lang w:val="nb-NO"/>
        </w:rPr>
        <w:t xml:space="preserve"> </w:t>
      </w:r>
    </w:p>
    <w:p w14:paraId="1A5C6860" w14:textId="77777777" w:rsidR="00C37D84" w:rsidRDefault="00C37D84">
      <w:pPr>
        <w:rPr>
          <w:lang w:val="nb-NO"/>
        </w:rPr>
      </w:pPr>
      <w:r>
        <w:rPr>
          <w:lang w:val="nb-NO"/>
        </w:rPr>
        <w:t>Profesjonsbakgrunn: Vi diskuterte om STARS Norge kun skal være for medisinstudenter, men kom til at lengre kliniske profesjonsutdanninger – som klinisk ernæringsprogrammer – også må med. På sikt kan en tenke å rekruttere fra programmene som utdanner morgendagens ledere.</w:t>
      </w:r>
    </w:p>
    <w:p w14:paraId="661CF1FB" w14:textId="77777777" w:rsidR="00EC3022" w:rsidRDefault="00EC3022">
      <w:pPr>
        <w:rPr>
          <w:lang w:val="nb-NO"/>
        </w:rPr>
      </w:pPr>
    </w:p>
    <w:p w14:paraId="7F7C127B" w14:textId="77777777" w:rsidR="00EC3022" w:rsidRDefault="00EC3022">
      <w:pPr>
        <w:rPr>
          <w:lang w:val="nb-NO"/>
        </w:rPr>
      </w:pPr>
    </w:p>
    <w:p w14:paraId="55DDF2E4" w14:textId="77777777" w:rsidR="007D7657" w:rsidRPr="00CD2902" w:rsidRDefault="007D7657">
      <w:pPr>
        <w:rPr>
          <w:u w:val="single"/>
          <w:lang w:val="nb-NO"/>
        </w:rPr>
      </w:pPr>
      <w:r w:rsidRPr="00CD2902">
        <w:rPr>
          <w:u w:val="single"/>
          <w:lang w:val="nb-NO"/>
        </w:rPr>
        <w:t>Fremdrift:</w:t>
      </w:r>
    </w:p>
    <w:p w14:paraId="3EBBF88F" w14:textId="409FC649" w:rsidR="007D7657" w:rsidRDefault="007D7657">
      <w:pPr>
        <w:rPr>
          <w:lang w:val="nb-NO"/>
        </w:rPr>
      </w:pPr>
      <w:r>
        <w:rPr>
          <w:lang w:val="nb-NO"/>
        </w:rPr>
        <w:t xml:space="preserve">I september arrangeres det et </w:t>
      </w:r>
      <w:r w:rsidR="003755E2">
        <w:rPr>
          <w:lang w:val="nb-NO"/>
        </w:rPr>
        <w:t xml:space="preserve">første </w:t>
      </w:r>
      <w:r>
        <w:rPr>
          <w:lang w:val="nb-NO"/>
        </w:rPr>
        <w:t>møte for arbeidsgruppa.</w:t>
      </w:r>
    </w:p>
    <w:p w14:paraId="4C3B56B9" w14:textId="77777777" w:rsidR="007D7657" w:rsidRDefault="007D7657">
      <w:pPr>
        <w:rPr>
          <w:lang w:val="nb-NO"/>
        </w:rPr>
      </w:pPr>
      <w:r>
        <w:rPr>
          <w:lang w:val="nb-NO"/>
        </w:rPr>
        <w:t xml:space="preserve">Møtet avholdes i </w:t>
      </w:r>
      <w:proofErr w:type="spellStart"/>
      <w:r>
        <w:rPr>
          <w:lang w:val="nb-NO"/>
        </w:rPr>
        <w:t>SHE’s</w:t>
      </w:r>
      <w:proofErr w:type="spellEnd"/>
      <w:r>
        <w:rPr>
          <w:lang w:val="nb-NO"/>
        </w:rPr>
        <w:t xml:space="preserve"> lokaler den 17.september </w:t>
      </w:r>
      <w:r w:rsidR="00CD2902">
        <w:rPr>
          <w:lang w:val="nb-NO"/>
        </w:rPr>
        <w:t>(</w:t>
      </w:r>
      <w:r>
        <w:rPr>
          <w:lang w:val="nb-NO"/>
        </w:rPr>
        <w:t>avhengig igjen av Corona).</w:t>
      </w:r>
    </w:p>
    <w:p w14:paraId="1B7AC9B5" w14:textId="77777777" w:rsidR="007D7657" w:rsidRDefault="007D7657">
      <w:pPr>
        <w:rPr>
          <w:lang w:val="nb-NO"/>
        </w:rPr>
      </w:pPr>
      <w:bookmarkStart w:id="0" w:name="_GoBack"/>
      <w:bookmarkEnd w:id="0"/>
      <w:r>
        <w:rPr>
          <w:lang w:val="nb-NO"/>
        </w:rPr>
        <w:lastRenderedPageBreak/>
        <w:t xml:space="preserve">Oppstart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10.15 med kaffe og frukt</w:t>
      </w:r>
    </w:p>
    <w:p w14:paraId="5098D7B4" w14:textId="77777777" w:rsidR="007D7657" w:rsidRDefault="007D7657">
      <w:pPr>
        <w:rPr>
          <w:lang w:val="nb-NO"/>
        </w:rPr>
      </w:pPr>
      <w:r>
        <w:rPr>
          <w:lang w:val="nb-NO"/>
        </w:rPr>
        <w:t>Program</w:t>
      </w:r>
      <w:r w:rsidR="00AF6B49">
        <w:rPr>
          <w:lang w:val="nb-NO"/>
        </w:rPr>
        <w:t>met må starte med en p</w:t>
      </w:r>
      <w:r>
        <w:rPr>
          <w:lang w:val="nb-NO"/>
        </w:rPr>
        <w:t>resentasjo</w:t>
      </w:r>
      <w:r w:rsidR="00AF6B49">
        <w:rPr>
          <w:lang w:val="nb-NO"/>
        </w:rPr>
        <w:t>nsrunde av hvem vi er og hvorfor det er interessant å være med</w:t>
      </w:r>
      <w:r w:rsidR="00CD2902">
        <w:rPr>
          <w:lang w:val="nb-NO"/>
        </w:rPr>
        <w:t xml:space="preserve"> i arbeidsgruppa</w:t>
      </w:r>
      <w:r w:rsidR="00AF6B49">
        <w:rPr>
          <w:lang w:val="nb-NO"/>
        </w:rPr>
        <w:t>. R</w:t>
      </w:r>
      <w:r>
        <w:rPr>
          <w:lang w:val="nb-NO"/>
        </w:rPr>
        <w:t xml:space="preserve">edegjørelse </w:t>
      </w:r>
      <w:r w:rsidR="00AF6B49">
        <w:rPr>
          <w:lang w:val="nb-NO"/>
        </w:rPr>
        <w:t>og diskusjon av</w:t>
      </w:r>
      <w:r>
        <w:rPr>
          <w:lang w:val="nb-NO"/>
        </w:rPr>
        <w:t xml:space="preserve"> kloke valg kampanjen</w:t>
      </w:r>
      <w:r w:rsidR="00AF6B49">
        <w:rPr>
          <w:lang w:val="nb-NO"/>
        </w:rPr>
        <w:t xml:space="preserve"> + STARS programmet i Canada + publikumskampanjen. Håpet er å få en eller flere av de canadiske studentlederne til å fortelle om opplegg og erfaringer fra Canada (digital presentasjon).</w:t>
      </w:r>
    </w:p>
    <w:p w14:paraId="12980204" w14:textId="77777777" w:rsidR="00CD2902" w:rsidRDefault="00AF6B49" w:rsidP="00CD2902">
      <w:pPr>
        <w:rPr>
          <w:lang w:val="nb-NO"/>
        </w:rPr>
      </w:pPr>
      <w:r>
        <w:rPr>
          <w:lang w:val="nb-NO"/>
        </w:rPr>
        <w:t xml:space="preserve">Avslutning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16 med tapas og drikke.</w:t>
      </w:r>
      <w:r w:rsidR="00CD2902" w:rsidRPr="00CD2902">
        <w:rPr>
          <w:lang w:val="nb-NO"/>
        </w:rPr>
        <w:t xml:space="preserve"> </w:t>
      </w:r>
    </w:p>
    <w:p w14:paraId="6C91FCF6" w14:textId="77777777" w:rsidR="00CD2902" w:rsidRPr="00CD2902" w:rsidRDefault="00CD2902" w:rsidP="00CD2902">
      <w:pPr>
        <w:rPr>
          <w:lang w:val="nb-NO"/>
        </w:rPr>
      </w:pPr>
      <w:r>
        <w:rPr>
          <w:u w:val="single"/>
          <w:lang w:val="nb-NO"/>
        </w:rPr>
        <w:t>Planlegging og a</w:t>
      </w:r>
      <w:r w:rsidRPr="00CD2902">
        <w:rPr>
          <w:u w:val="single"/>
          <w:lang w:val="nb-NO"/>
        </w:rPr>
        <w:t>dministrasjon</w:t>
      </w:r>
      <w:r w:rsidRPr="00CD2902">
        <w:rPr>
          <w:lang w:val="nb-NO"/>
        </w:rPr>
        <w:t xml:space="preserve">: </w:t>
      </w:r>
    </w:p>
    <w:p w14:paraId="37A25B55" w14:textId="77777777" w:rsidR="00CD2902" w:rsidRDefault="00CD2902" w:rsidP="00CD2902">
      <w:pPr>
        <w:rPr>
          <w:lang w:val="nb-NO"/>
        </w:rPr>
      </w:pPr>
      <w:r>
        <w:rPr>
          <w:lang w:val="nb-NO"/>
        </w:rPr>
        <w:t xml:space="preserve">Det vil være fortløpende planlegging hvor </w:t>
      </w:r>
      <w:proofErr w:type="spellStart"/>
      <w:r>
        <w:rPr>
          <w:lang w:val="nb-NO"/>
        </w:rPr>
        <w:t>Hjørleifsson</w:t>
      </w:r>
      <w:proofErr w:type="spellEnd"/>
      <w:r>
        <w:rPr>
          <w:lang w:val="nb-NO"/>
        </w:rPr>
        <w:t xml:space="preserve"> og Heggen tar et hovedansvar.</w:t>
      </w:r>
    </w:p>
    <w:p w14:paraId="6A96B05B" w14:textId="77777777" w:rsidR="00AF6B49" w:rsidRDefault="00CD2902" w:rsidP="00CD2902">
      <w:pPr>
        <w:rPr>
          <w:lang w:val="nb-NO"/>
        </w:rPr>
      </w:pPr>
      <w:r>
        <w:rPr>
          <w:lang w:val="nb-NO"/>
        </w:rPr>
        <w:t xml:space="preserve">SHE tar et hovedansvar for tilrettelegging og administrasjon av arbeidsgruppen (Heggen sammen med </w:t>
      </w:r>
      <w:proofErr w:type="spellStart"/>
      <w:r>
        <w:rPr>
          <w:lang w:val="nb-NO"/>
        </w:rPr>
        <w:t>SHEs</w:t>
      </w:r>
      <w:proofErr w:type="spellEnd"/>
      <w:r>
        <w:rPr>
          <w:lang w:val="nb-NO"/>
        </w:rPr>
        <w:t xml:space="preserve"> administrative leder Trine Kleven). </w:t>
      </w:r>
    </w:p>
    <w:p w14:paraId="31F88327" w14:textId="77777777" w:rsidR="00AF6B49" w:rsidRPr="00CD2902" w:rsidRDefault="00AF6B49">
      <w:pPr>
        <w:rPr>
          <w:u w:val="single"/>
          <w:lang w:val="nb-NO"/>
        </w:rPr>
      </w:pPr>
      <w:r w:rsidRPr="00CD2902">
        <w:rPr>
          <w:u w:val="single"/>
          <w:lang w:val="nb-NO"/>
        </w:rPr>
        <w:t>Økonomi:</w:t>
      </w:r>
    </w:p>
    <w:p w14:paraId="25CC3ED2" w14:textId="77777777" w:rsidR="00AF6B49" w:rsidRDefault="00AF6B49">
      <w:pPr>
        <w:rPr>
          <w:lang w:val="nb-NO"/>
        </w:rPr>
      </w:pPr>
      <w:r>
        <w:rPr>
          <w:lang w:val="nb-NO"/>
        </w:rPr>
        <w:t>SHE betaler reise, mat og drikke (frokost, lunsj og middag). Hvis noen vil overnatte i Oslo må det betales av den enkelte selv.</w:t>
      </w:r>
    </w:p>
    <w:p w14:paraId="2792B4FD" w14:textId="77777777" w:rsidR="00AF6B49" w:rsidRDefault="00AF6B49">
      <w:pPr>
        <w:rPr>
          <w:lang w:val="nb-NO"/>
        </w:rPr>
      </w:pPr>
    </w:p>
    <w:p w14:paraId="42361850" w14:textId="77777777" w:rsidR="00C37D84" w:rsidRPr="00465510" w:rsidRDefault="00C37D84">
      <w:pPr>
        <w:rPr>
          <w:lang w:val="nb-NO"/>
        </w:rPr>
      </w:pPr>
      <w:r>
        <w:rPr>
          <w:lang w:val="nb-NO"/>
        </w:rPr>
        <w:t xml:space="preserve"> </w:t>
      </w:r>
    </w:p>
    <w:sectPr w:rsidR="00C37D84" w:rsidRPr="0046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81D" w16cex:dateUtc="2021-04-15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0F300" w16cid:durableId="2422A8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0"/>
    <w:rsid w:val="000D5D66"/>
    <w:rsid w:val="003755E2"/>
    <w:rsid w:val="00465510"/>
    <w:rsid w:val="005E2BD0"/>
    <w:rsid w:val="005E69DE"/>
    <w:rsid w:val="00774548"/>
    <w:rsid w:val="007D7657"/>
    <w:rsid w:val="008465FA"/>
    <w:rsid w:val="00897FE3"/>
    <w:rsid w:val="009D704E"/>
    <w:rsid w:val="00AF6B49"/>
    <w:rsid w:val="00C37D84"/>
    <w:rsid w:val="00CD2902"/>
    <w:rsid w:val="00E1348C"/>
    <w:rsid w:val="00E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4D25"/>
  <w15:chartTrackingRefBased/>
  <w15:docId w15:val="{D0417461-2956-4A9A-A78D-D523359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1BF20C979314C820D4D447BC75962" ma:contentTypeVersion="13" ma:contentTypeDescription="Opprett et nytt dokument." ma:contentTypeScope="" ma:versionID="d32485aa93563eca8cb7843d6b9422f1">
  <xsd:schema xmlns:xsd="http://www.w3.org/2001/XMLSchema" xmlns:xs="http://www.w3.org/2001/XMLSchema" xmlns:p="http://schemas.microsoft.com/office/2006/metadata/properties" xmlns:ns3="3686a222-99be-4565-86d9-51df93d78059" xmlns:ns4="4ed6a10b-423f-4af0-8f09-f1d832285d58" targetNamespace="http://schemas.microsoft.com/office/2006/metadata/properties" ma:root="true" ma:fieldsID="393d6ba4b77fca17094b96723ed4567a" ns3:_="" ns4:_="">
    <xsd:import namespace="3686a222-99be-4565-86d9-51df93d78059"/>
    <xsd:import namespace="4ed6a10b-423f-4af0-8f09-f1d832285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a222-99be-4565-86d9-51df93d78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6a10b-423f-4af0-8f09-f1d83228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42BE3-3283-4F9C-BC78-CC265580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6a222-99be-4565-86d9-51df93d78059"/>
    <ds:schemaRef ds:uri="4ed6a10b-423f-4af0-8f09-f1d8322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9FBE8-2F5A-4AE3-B8DE-16EC41566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484A8-1995-4E6E-8D9C-97D85A704E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d6a10b-423f-4af0-8f09-f1d832285d58"/>
    <ds:schemaRef ds:uri="http://schemas.microsoft.com/office/2006/documentManagement/types"/>
    <ds:schemaRef ds:uri="http://purl.org/dc/elements/1.1/"/>
    <ds:schemaRef ds:uri="http://schemas.microsoft.com/office/2006/metadata/properties"/>
    <ds:schemaRef ds:uri="3686a222-99be-4565-86d9-51df93d780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Margrete Heggen</dc:creator>
  <cp:keywords/>
  <dc:description/>
  <cp:lastModifiedBy>Trine Kleven</cp:lastModifiedBy>
  <cp:revision>2</cp:revision>
  <dcterms:created xsi:type="dcterms:W3CDTF">2021-04-21T09:25:00Z</dcterms:created>
  <dcterms:modified xsi:type="dcterms:W3CDTF">2021-04-21T09:25:00Z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0x0101009931BF20C979314C820D4D447BC75962</vt:lpwstr>
  </property>
</Properties>
</file>