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9396" w14:textId="77777777" w:rsidR="00824ACD" w:rsidRPr="00FA5E5C" w:rsidRDefault="00F3588A" w:rsidP="004879F9">
      <w:pPr>
        <w:pStyle w:val="Title"/>
      </w:pPr>
      <w:r>
        <w:t xml:space="preserve">Sjekkliste for vurdering av </w:t>
      </w:r>
      <w:r w:rsidR="00633AEF">
        <w:t>en oversiktsartikkel</w:t>
      </w:r>
      <w:r w:rsidR="00D91C83">
        <w:t xml:space="preserve"> </w:t>
      </w:r>
    </w:p>
    <w:p w14:paraId="6860DD6C" w14:textId="77777777" w:rsidR="00824ACD" w:rsidRPr="005A2DDB" w:rsidRDefault="00824ACD" w:rsidP="005A2DDB">
      <w:pPr>
        <w:pStyle w:val="Heading2"/>
      </w:pPr>
      <w:r w:rsidRPr="005A2DDB">
        <w:t>Hvordan brukes sjekklisten</w:t>
      </w:r>
      <w:r w:rsidR="00F3588A" w:rsidRPr="005A2DDB">
        <w:t>?</w:t>
      </w:r>
    </w:p>
    <w:p w14:paraId="671B62DB" w14:textId="77777777" w:rsidR="00F3588A" w:rsidRDefault="00F3588A" w:rsidP="00F3588A">
      <w:pPr>
        <w:rPr>
          <w:lang w:eastAsia="nb-NO"/>
        </w:rPr>
      </w:pPr>
      <w:r>
        <w:rPr>
          <w:lang w:eastAsia="nb-NO"/>
        </w:rPr>
        <w:t xml:space="preserve">Sjekklisten består av </w:t>
      </w:r>
      <w:r w:rsidR="00633AEF">
        <w:rPr>
          <w:lang w:eastAsia="nb-NO"/>
        </w:rPr>
        <w:t xml:space="preserve">tre </w:t>
      </w:r>
      <w:r>
        <w:rPr>
          <w:lang w:eastAsia="nb-NO"/>
        </w:rPr>
        <w:t xml:space="preserve">deler: </w:t>
      </w:r>
    </w:p>
    <w:p w14:paraId="20AC579C" w14:textId="77777777" w:rsidR="00F3588A" w:rsidRDefault="005B4188" w:rsidP="00F3588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A</w:t>
      </w:r>
      <w:r w:rsidR="00633AEF">
        <w:rPr>
          <w:lang w:eastAsia="nb-NO"/>
        </w:rPr>
        <w:t>: Kan du stole på resultatene?</w:t>
      </w:r>
      <w:r>
        <w:rPr>
          <w:lang w:eastAsia="nb-NO"/>
        </w:rPr>
        <w:t xml:space="preserve"> </w:t>
      </w:r>
    </w:p>
    <w:p w14:paraId="0EA9AC4E" w14:textId="77777777" w:rsidR="005B4188" w:rsidRDefault="005B4188" w:rsidP="005B4188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B</w:t>
      </w:r>
      <w:r w:rsidR="00633AEF">
        <w:rPr>
          <w:lang w:eastAsia="nb-NO"/>
        </w:rPr>
        <w:t>: Hva forteller resultatene?</w:t>
      </w:r>
      <w:r>
        <w:rPr>
          <w:lang w:eastAsia="nb-NO"/>
        </w:rPr>
        <w:t xml:space="preserve"> </w:t>
      </w:r>
    </w:p>
    <w:p w14:paraId="1E43DB65" w14:textId="77777777" w:rsidR="005B4188" w:rsidRDefault="005B4188" w:rsidP="005B4188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C</w:t>
      </w:r>
      <w:r w:rsidR="00633AEF">
        <w:rPr>
          <w:lang w:eastAsia="nb-NO"/>
        </w:rPr>
        <w:t>: Kan resultatene være til hjelp i praksis?</w:t>
      </w:r>
      <w:r>
        <w:rPr>
          <w:lang w:eastAsia="nb-NO"/>
        </w:rPr>
        <w:t xml:space="preserve"> </w:t>
      </w:r>
    </w:p>
    <w:p w14:paraId="2C4467DE" w14:textId="77777777" w:rsidR="00F3588A" w:rsidRPr="00F3588A" w:rsidRDefault="00F3588A" w:rsidP="00F3588A">
      <w:r w:rsidRPr="00F3588A">
        <w:t>I hver del finner du underspørsmål og tips som hjelper deg å svare. For hvert av underspørsmålene skal du krysse av for «ja», «nei»</w:t>
      </w:r>
      <w:r w:rsidR="00491616">
        <w:t xml:space="preserve"> eller </w:t>
      </w:r>
      <w:r w:rsidR="00491616" w:rsidRPr="00F3588A">
        <w:t>«uklart»</w:t>
      </w:r>
      <w:r w:rsidRPr="00F3588A">
        <w:t>. Valget «uklart» kan også omfatte «delvis».</w:t>
      </w:r>
    </w:p>
    <w:p w14:paraId="57516FA3" w14:textId="77777777" w:rsidR="00F3588A" w:rsidRDefault="00F3588A" w:rsidP="005A2DDB">
      <w:pPr>
        <w:pStyle w:val="Heading2"/>
      </w:pPr>
      <w:r>
        <w:t>Om sjekklisten</w:t>
      </w:r>
    </w:p>
    <w:p w14:paraId="6A349EB2" w14:textId="77777777" w:rsidR="00091D3F" w:rsidRDefault="00091D3F" w:rsidP="00F3588A">
      <w:pPr>
        <w:rPr>
          <w:lang w:eastAsia="nb-NO"/>
        </w:rPr>
      </w:pPr>
      <w:r w:rsidRPr="00091D3F">
        <w:rPr>
          <w:lang w:eastAsia="nb-NO"/>
        </w:rPr>
        <w:t xml:space="preserve">Sjekklisten er inspirert av: Critical </w:t>
      </w:r>
      <w:proofErr w:type="spellStart"/>
      <w:r w:rsidRPr="00091D3F">
        <w:rPr>
          <w:lang w:eastAsia="nb-NO"/>
        </w:rPr>
        <w:t>Appraisal</w:t>
      </w:r>
      <w:proofErr w:type="spellEnd"/>
      <w:r w:rsidRPr="00091D3F">
        <w:rPr>
          <w:lang w:eastAsia="nb-NO"/>
        </w:rPr>
        <w:t xml:space="preserve"> Skills </w:t>
      </w:r>
      <w:proofErr w:type="spellStart"/>
      <w:r w:rsidRPr="00091D3F">
        <w:rPr>
          <w:lang w:eastAsia="nb-NO"/>
        </w:rPr>
        <w:t>Programme</w:t>
      </w:r>
      <w:proofErr w:type="spellEnd"/>
      <w:r w:rsidRPr="00091D3F">
        <w:rPr>
          <w:lang w:eastAsia="nb-NO"/>
        </w:rPr>
        <w:t xml:space="preserve"> (2017). </w:t>
      </w:r>
      <w:r w:rsidRPr="004D7916">
        <w:rPr>
          <w:i/>
          <w:iCs/>
          <w:lang w:eastAsia="nb-NO"/>
        </w:rPr>
        <w:t xml:space="preserve">CASP </w:t>
      </w:r>
      <w:proofErr w:type="spellStart"/>
      <w:r w:rsidRPr="004D7916">
        <w:rPr>
          <w:i/>
          <w:iCs/>
          <w:lang w:eastAsia="nb-NO"/>
        </w:rPr>
        <w:t>Checklist</w:t>
      </w:r>
      <w:proofErr w:type="spellEnd"/>
      <w:r w:rsidRPr="004D7916">
        <w:rPr>
          <w:i/>
          <w:iCs/>
          <w:lang w:eastAsia="nb-NO"/>
        </w:rPr>
        <w:t xml:space="preserve">: 10 questions to </w:t>
      </w:r>
      <w:proofErr w:type="spellStart"/>
      <w:r w:rsidRPr="004D7916">
        <w:rPr>
          <w:i/>
          <w:iCs/>
          <w:lang w:eastAsia="nb-NO"/>
        </w:rPr>
        <w:t>help</w:t>
      </w:r>
      <w:proofErr w:type="spellEnd"/>
      <w:r w:rsidRPr="004D7916">
        <w:rPr>
          <w:i/>
          <w:iCs/>
          <w:lang w:eastAsia="nb-NO"/>
        </w:rPr>
        <w:t xml:space="preserve"> </w:t>
      </w:r>
      <w:proofErr w:type="spellStart"/>
      <w:r w:rsidRPr="004D7916">
        <w:rPr>
          <w:i/>
          <w:iCs/>
          <w:lang w:eastAsia="nb-NO"/>
        </w:rPr>
        <w:t>you</w:t>
      </w:r>
      <w:proofErr w:type="spellEnd"/>
      <w:r w:rsidRPr="004D7916">
        <w:rPr>
          <w:i/>
          <w:iCs/>
          <w:lang w:eastAsia="nb-NO"/>
        </w:rPr>
        <w:t xml:space="preserve"> make </w:t>
      </w:r>
      <w:proofErr w:type="spellStart"/>
      <w:r w:rsidRPr="004D7916">
        <w:rPr>
          <w:i/>
          <w:iCs/>
          <w:lang w:eastAsia="nb-NO"/>
        </w:rPr>
        <w:t>sense</w:t>
      </w:r>
      <w:proofErr w:type="spellEnd"/>
      <w:r w:rsidRPr="004D7916">
        <w:rPr>
          <w:i/>
          <w:iCs/>
          <w:lang w:eastAsia="nb-NO"/>
        </w:rPr>
        <w:t xml:space="preserve"> </w:t>
      </w:r>
      <w:proofErr w:type="spellStart"/>
      <w:r w:rsidRPr="004D7916">
        <w:rPr>
          <w:i/>
          <w:iCs/>
          <w:lang w:eastAsia="nb-NO"/>
        </w:rPr>
        <w:t>of</w:t>
      </w:r>
      <w:proofErr w:type="spellEnd"/>
      <w:r w:rsidRPr="004D7916">
        <w:rPr>
          <w:i/>
          <w:iCs/>
          <w:lang w:eastAsia="nb-NO"/>
        </w:rPr>
        <w:t xml:space="preserve"> a </w:t>
      </w:r>
      <w:proofErr w:type="spellStart"/>
      <w:r w:rsidRPr="004D7916">
        <w:rPr>
          <w:i/>
          <w:iCs/>
          <w:lang w:eastAsia="nb-NO"/>
        </w:rPr>
        <w:t>Systematic</w:t>
      </w:r>
      <w:proofErr w:type="spellEnd"/>
      <w:r w:rsidRPr="004D7916">
        <w:rPr>
          <w:i/>
          <w:iCs/>
          <w:lang w:eastAsia="nb-NO"/>
        </w:rPr>
        <w:t xml:space="preserve"> </w:t>
      </w:r>
      <w:proofErr w:type="spellStart"/>
      <w:r w:rsidRPr="004D7916">
        <w:rPr>
          <w:i/>
          <w:iCs/>
          <w:lang w:eastAsia="nb-NO"/>
        </w:rPr>
        <w:t>Review</w:t>
      </w:r>
      <w:proofErr w:type="spellEnd"/>
      <w:r w:rsidRPr="00091D3F">
        <w:rPr>
          <w:lang w:eastAsia="nb-NO"/>
        </w:rPr>
        <w:t xml:space="preserve">. </w:t>
      </w:r>
      <w:hyperlink r:id="rId8" w:history="1">
        <w:r w:rsidRPr="00CA2196">
          <w:rPr>
            <w:rStyle w:val="Hyperlink"/>
            <w:lang w:eastAsia="nb-NO"/>
          </w:rPr>
          <w:t>https://casp-uk.net/casp-tools-checklists/</w:t>
        </w:r>
      </w:hyperlink>
      <w:r>
        <w:rPr>
          <w:lang w:eastAsia="nb-NO"/>
        </w:rPr>
        <w:t xml:space="preserve"> </w:t>
      </w:r>
      <w:r w:rsidRPr="00091D3F">
        <w:rPr>
          <w:lang w:eastAsia="nb-NO"/>
        </w:rPr>
        <w:t xml:space="preserve">Hentet: 09.03.2017. </w:t>
      </w:r>
    </w:p>
    <w:p w14:paraId="7FB914BC" w14:textId="77777777" w:rsidR="00F3588A" w:rsidRDefault="00F3588A" w:rsidP="00F3588A">
      <w:pPr>
        <w:rPr>
          <w:lang w:eastAsia="nb-NO"/>
        </w:rPr>
      </w:pPr>
      <w:r>
        <w:rPr>
          <w:lang w:eastAsia="nb-NO"/>
        </w:rPr>
        <w:t xml:space="preserve">Sjekklisten er laget som et pedagogisk verktøy for å lære kritisk vurdering av vitenskapelige artikler. Hvis du skal skrive en systematisk oversikt eller kritisk vurdere artikler som del av et forskningsprosjekt, anbefaler vi andre typer sjekklister. Se </w:t>
      </w:r>
      <w:hyperlink r:id="rId9" w:history="1">
        <w:r w:rsidRPr="00632267">
          <w:rPr>
            <w:rStyle w:val="Hyperlink"/>
            <w:lang w:eastAsia="nb-NO"/>
          </w:rPr>
          <w:t>www.helsebiblioteket.no/kunnskapsbasert-praksis/kritisk-vurdering/sjekklister</w:t>
        </w:r>
      </w:hyperlink>
      <w:r>
        <w:rPr>
          <w:lang w:eastAsia="nb-NO"/>
        </w:rPr>
        <w:t xml:space="preserve"> </w:t>
      </w:r>
    </w:p>
    <w:p w14:paraId="7A5D7D15" w14:textId="77777777" w:rsidR="00F66D9B" w:rsidRDefault="00F3588A" w:rsidP="00824ACD">
      <w:r>
        <w:rPr>
          <w:lang w:eastAsia="nb-NO"/>
        </w:rPr>
        <w:t>Har du spørsmål om, eller forslag til forbedring av sjekklisten?</w:t>
      </w:r>
      <w:r>
        <w:rPr>
          <w:lang w:eastAsia="nb-NO"/>
        </w:rPr>
        <w:br/>
        <w:t xml:space="preserve">Send e-post til </w:t>
      </w:r>
      <w:hyperlink r:id="rId10" w:history="1">
        <w:r w:rsidRPr="00632267">
          <w:rPr>
            <w:rStyle w:val="Hyperlink"/>
            <w:lang w:eastAsia="nb-NO"/>
          </w:rPr>
          <w:t>Redaksjonen@kunnskapsbasertpraksis.no</w:t>
        </w:r>
      </w:hyperlink>
      <w:r>
        <w:rPr>
          <w:lang w:eastAsia="nb-NO"/>
        </w:rPr>
        <w:t>.</w:t>
      </w:r>
      <w:r w:rsidR="00D91C83" w:rsidRPr="00D91C83">
        <w:t xml:space="preserve"> </w:t>
      </w:r>
    </w:p>
    <w:p w14:paraId="6F949A84" w14:textId="77777777" w:rsidR="00A75397" w:rsidRDefault="00A75397">
      <w:pPr>
        <w:spacing w:after="160"/>
      </w:pPr>
    </w:p>
    <w:p w14:paraId="32F8BEF4" w14:textId="77777777" w:rsidR="00A75397" w:rsidRDefault="00A75397">
      <w:pPr>
        <w:spacing w:after="160"/>
      </w:pPr>
    </w:p>
    <w:p w14:paraId="0BC25A01" w14:textId="77777777" w:rsidR="00A75397" w:rsidRDefault="00A75397">
      <w:pPr>
        <w:spacing w:after="160"/>
      </w:pPr>
    </w:p>
    <w:p w14:paraId="3A039727" w14:textId="77777777" w:rsidR="00A75397" w:rsidRDefault="00A75397">
      <w:pPr>
        <w:spacing w:after="160"/>
      </w:pPr>
    </w:p>
    <w:p w14:paraId="36CA9540" w14:textId="77777777" w:rsidR="00A75397" w:rsidRPr="00153E1B" w:rsidRDefault="00A75397" w:rsidP="00153E1B">
      <w:pPr>
        <w:pStyle w:val="Heading3"/>
      </w:pPr>
      <w:r w:rsidRPr="00153E1B">
        <w:t xml:space="preserve">Kritisk vurdering av: </w:t>
      </w:r>
    </w:p>
    <w:p w14:paraId="14CC892D" w14:textId="77777777" w:rsidR="00B836DB" w:rsidRDefault="00A75397" w:rsidP="00A75397">
      <w:r>
        <w:t>[Sett inn referansen til artikkelen du vurderer med denne sjekklisten]</w:t>
      </w:r>
      <w:r w:rsidR="00B836DB">
        <w:br w:type="page"/>
      </w:r>
    </w:p>
    <w:p w14:paraId="05B73D6C" w14:textId="77777777" w:rsidR="00B836DB" w:rsidRPr="004879F9" w:rsidRDefault="00622988" w:rsidP="004879F9">
      <w:pPr>
        <w:pStyle w:val="Heading1"/>
      </w:pPr>
      <w:r w:rsidRPr="004879F9">
        <w:lastRenderedPageBreak/>
        <w:t xml:space="preserve">Del A: </w:t>
      </w:r>
      <w:r w:rsidR="00EE0EEF">
        <w:t>Kan du stole på resultatene?</w:t>
      </w:r>
    </w:p>
    <w:p w14:paraId="61BC02F1" w14:textId="77777777" w:rsidR="00622988" w:rsidRDefault="00622988" w:rsidP="00153E1B">
      <w:pPr>
        <w:pStyle w:val="Heading3"/>
        <w:numPr>
          <w:ilvl w:val="0"/>
          <w:numId w:val="3"/>
        </w:numPr>
      </w:pPr>
      <w:r>
        <w:t>Er</w:t>
      </w:r>
      <w:r w:rsidR="00EE0EEF">
        <w:t xml:space="preserve"> formålet med oversikten klart formulert</w:t>
      </w:r>
      <w:r>
        <w:t>?</w:t>
      </w:r>
    </w:p>
    <w:p w14:paraId="04C9C5ED" w14:textId="77777777" w:rsidR="00622988" w:rsidRPr="008552E5" w:rsidRDefault="005738E0" w:rsidP="00B51B25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26723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B25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229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-4956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229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21433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229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4BBAB790" w14:textId="77777777" w:rsidR="00EE0EEF" w:rsidRPr="00EE0EEF" w:rsidRDefault="00F71102" w:rsidP="00F71102">
      <w:r>
        <w:rPr>
          <w:b/>
          <w:bCs/>
        </w:rPr>
        <w:t>Tips:</w:t>
      </w:r>
      <w:r w:rsidR="00EE0EEF">
        <w:rPr>
          <w:b/>
          <w:bCs/>
        </w:rPr>
        <w:t xml:space="preserve"> </w:t>
      </w:r>
      <w:r w:rsidR="00EE0EEF">
        <w:t>Formålet bør være klart formulert med hensyn til:</w:t>
      </w:r>
    </w:p>
    <w:p w14:paraId="5520FE6E" w14:textId="77777777" w:rsidR="00F71102" w:rsidRDefault="00B309A8" w:rsidP="00F71102">
      <w:pPr>
        <w:pStyle w:val="ListParagraph"/>
        <w:numPr>
          <w:ilvl w:val="0"/>
          <w:numId w:val="6"/>
        </w:numPr>
      </w:pPr>
      <w:r>
        <w:t>populasjonen (personene oversikten handler om)</w:t>
      </w:r>
    </w:p>
    <w:p w14:paraId="6DCDAA1C" w14:textId="77777777" w:rsidR="00F71102" w:rsidRDefault="00B309A8" w:rsidP="00F71102">
      <w:pPr>
        <w:pStyle w:val="ListParagraph"/>
        <w:numPr>
          <w:ilvl w:val="0"/>
          <w:numId w:val="6"/>
        </w:numPr>
      </w:pPr>
      <w:r>
        <w:t>tiltaket som gis til intervensjonsgruppen</w:t>
      </w:r>
    </w:p>
    <w:p w14:paraId="0603E072" w14:textId="77777777" w:rsidR="00F71102" w:rsidRDefault="00B309A8" w:rsidP="00F71102">
      <w:pPr>
        <w:pStyle w:val="ListParagraph"/>
        <w:numPr>
          <w:ilvl w:val="0"/>
          <w:numId w:val="6"/>
        </w:numPr>
      </w:pPr>
      <w:r>
        <w:t>sammenligningstiltaket som gis til kontrollgruppen</w:t>
      </w:r>
    </w:p>
    <w:p w14:paraId="5DC63B05" w14:textId="77777777" w:rsidR="00B309A8" w:rsidRPr="00F71102" w:rsidRDefault="00B309A8" w:rsidP="00F71102">
      <w:pPr>
        <w:pStyle w:val="ListParagraph"/>
        <w:numPr>
          <w:ilvl w:val="0"/>
          <w:numId w:val="6"/>
        </w:numPr>
      </w:pPr>
      <w:r>
        <w:t>utfallene (endepunktene/resultatene) som vurderes</w:t>
      </w:r>
    </w:p>
    <w:p w14:paraId="18D32535" w14:textId="77777777" w:rsidR="00622988" w:rsidRPr="00F71102" w:rsidRDefault="0091789B" w:rsidP="006229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7747156D" w14:textId="77777777" w:rsidR="0091789B" w:rsidRDefault="0091789B" w:rsidP="00622988"/>
    <w:p w14:paraId="7D0DF91F" w14:textId="77777777" w:rsidR="0091789B" w:rsidRDefault="00B309A8" w:rsidP="00153E1B">
      <w:pPr>
        <w:pStyle w:val="Heading3"/>
        <w:numPr>
          <w:ilvl w:val="0"/>
          <w:numId w:val="3"/>
        </w:numPr>
      </w:pPr>
      <w:r>
        <w:t>Søkte forfatterne etter relevante typer studier</w:t>
      </w:r>
      <w:r w:rsidR="0091789B">
        <w:t>?</w:t>
      </w:r>
    </w:p>
    <w:p w14:paraId="1C1B044A" w14:textId="77777777" w:rsidR="0091789B" w:rsidRPr="008552E5" w:rsidRDefault="005738E0" w:rsidP="00B51B25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64077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211851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126791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53803F42" w14:textId="77777777" w:rsidR="00F71102" w:rsidRPr="00B309A8" w:rsidRDefault="00F71102" w:rsidP="00F71102">
      <w:r>
        <w:rPr>
          <w:b/>
          <w:bCs/>
        </w:rPr>
        <w:t>Tips:</w:t>
      </w:r>
      <w:r w:rsidR="00B309A8">
        <w:rPr>
          <w:b/>
          <w:bCs/>
        </w:rPr>
        <w:t xml:space="preserve"> </w:t>
      </w:r>
      <w:r w:rsidR="00B309A8">
        <w:t>Relevante studier:</w:t>
      </w:r>
    </w:p>
    <w:p w14:paraId="7A079F8A" w14:textId="77777777" w:rsidR="00F71102" w:rsidRDefault="00B309A8" w:rsidP="00AC11E4">
      <w:pPr>
        <w:pStyle w:val="ListParagraph"/>
        <w:numPr>
          <w:ilvl w:val="0"/>
          <w:numId w:val="6"/>
        </w:numPr>
      </w:pPr>
      <w:r>
        <w:t>svarer på samme spørsmål som oversikten</w:t>
      </w:r>
    </w:p>
    <w:p w14:paraId="118065CD" w14:textId="77777777" w:rsidR="00B309A8" w:rsidRDefault="00B309A8" w:rsidP="00AC11E4">
      <w:pPr>
        <w:pStyle w:val="ListParagraph"/>
        <w:numPr>
          <w:ilvl w:val="0"/>
          <w:numId w:val="6"/>
        </w:numPr>
      </w:pPr>
      <w:r>
        <w:t xml:space="preserve">har et egnet studiedesign for å besvare spørsmålet. Eksempler på spørsmålstyper og egnede studiedesign: </w:t>
      </w:r>
    </w:p>
    <w:p w14:paraId="05CE15E9" w14:textId="77777777" w:rsidR="00B309A8" w:rsidRDefault="00B309A8" w:rsidP="00B309A8">
      <w:pPr>
        <w:pStyle w:val="ListParagraph"/>
        <w:numPr>
          <w:ilvl w:val="1"/>
          <w:numId w:val="6"/>
        </w:numPr>
      </w:pPr>
      <w:r>
        <w:t>effekt – randomisert kontrollert studie</w:t>
      </w:r>
    </w:p>
    <w:p w14:paraId="4E2B341B" w14:textId="77777777" w:rsidR="00B309A8" w:rsidRDefault="00B309A8" w:rsidP="00B309A8">
      <w:pPr>
        <w:pStyle w:val="ListParagraph"/>
        <w:numPr>
          <w:ilvl w:val="1"/>
          <w:numId w:val="6"/>
        </w:numPr>
      </w:pPr>
      <w:r>
        <w:t>årsak – kohortstudie</w:t>
      </w:r>
    </w:p>
    <w:p w14:paraId="6A7ACCF1" w14:textId="77777777" w:rsidR="00B309A8" w:rsidRDefault="00B309A8" w:rsidP="00B309A8">
      <w:pPr>
        <w:pStyle w:val="ListParagraph"/>
        <w:numPr>
          <w:ilvl w:val="1"/>
          <w:numId w:val="6"/>
        </w:numPr>
      </w:pPr>
      <w:r>
        <w:t>diagnostikk – tverrsnittstudie med referansetest</w:t>
      </w:r>
    </w:p>
    <w:p w14:paraId="0415314A" w14:textId="77777777" w:rsidR="00B309A8" w:rsidRDefault="00B309A8" w:rsidP="00B309A8">
      <w:pPr>
        <w:pStyle w:val="ListParagraph"/>
        <w:numPr>
          <w:ilvl w:val="1"/>
          <w:numId w:val="6"/>
        </w:numPr>
      </w:pPr>
      <w:r>
        <w:t>prognose – kohortstudie</w:t>
      </w:r>
    </w:p>
    <w:p w14:paraId="3C10A166" w14:textId="77777777" w:rsidR="00B309A8" w:rsidRPr="00F71102" w:rsidRDefault="00B309A8" w:rsidP="00B309A8">
      <w:pPr>
        <w:pStyle w:val="ListParagraph"/>
        <w:numPr>
          <w:ilvl w:val="1"/>
          <w:numId w:val="6"/>
        </w:numPr>
      </w:pPr>
      <w:r>
        <w:t>erfaringer – kvalitativ studie</w:t>
      </w:r>
    </w:p>
    <w:p w14:paraId="650CA4C3" w14:textId="77777777" w:rsidR="002E4256" w:rsidRDefault="002E4256" w:rsidP="009E33E6">
      <w:pPr>
        <w:pStyle w:val="ListParagraph"/>
        <w:numPr>
          <w:ilvl w:val="0"/>
          <w:numId w:val="6"/>
        </w:numPr>
      </w:pPr>
      <w:r w:rsidRPr="002E4256">
        <w:t>Er det samsvar mellom kriterier for inklusjon av studiene og formålet til</w:t>
      </w:r>
      <w:r w:rsidR="00D85D55">
        <w:t xml:space="preserve"> </w:t>
      </w:r>
      <w:r w:rsidRPr="002E4256">
        <w:t>oversikten? Se etter:</w:t>
      </w:r>
    </w:p>
    <w:p w14:paraId="3119BD75" w14:textId="77777777" w:rsidR="002E4256" w:rsidRDefault="002E4256" w:rsidP="009E33E6">
      <w:pPr>
        <w:pStyle w:val="ListParagraph"/>
        <w:numPr>
          <w:ilvl w:val="0"/>
          <w:numId w:val="8"/>
        </w:numPr>
      </w:pPr>
      <w:r>
        <w:t>populasjon</w:t>
      </w:r>
    </w:p>
    <w:p w14:paraId="43860B91" w14:textId="77777777" w:rsidR="002E4256" w:rsidRDefault="002E4256" w:rsidP="009E33E6">
      <w:pPr>
        <w:pStyle w:val="ListParagraph"/>
        <w:numPr>
          <w:ilvl w:val="0"/>
          <w:numId w:val="8"/>
        </w:numPr>
      </w:pPr>
      <w:r>
        <w:t>tiltak</w:t>
      </w:r>
    </w:p>
    <w:p w14:paraId="0876A042" w14:textId="77777777" w:rsidR="002E4256" w:rsidRDefault="002E4256" w:rsidP="009E33E6">
      <w:pPr>
        <w:pStyle w:val="ListParagraph"/>
        <w:numPr>
          <w:ilvl w:val="0"/>
          <w:numId w:val="8"/>
        </w:numPr>
      </w:pPr>
      <w:r>
        <w:t>sammenligning</w:t>
      </w:r>
    </w:p>
    <w:p w14:paraId="49EEAAA4" w14:textId="77777777" w:rsidR="002E4256" w:rsidRPr="002E4256" w:rsidRDefault="002E4256" w:rsidP="009E33E6">
      <w:pPr>
        <w:pStyle w:val="ListParagraph"/>
        <w:numPr>
          <w:ilvl w:val="0"/>
          <w:numId w:val="8"/>
        </w:numPr>
      </w:pPr>
      <w:r>
        <w:t>utfall</w:t>
      </w:r>
    </w:p>
    <w:p w14:paraId="641524ED" w14:textId="77777777" w:rsidR="00F71102" w:rsidRPr="00F71102" w:rsidRDefault="00F71102" w:rsidP="00F71102">
      <w:pPr>
        <w:rPr>
          <w:b/>
          <w:bCs/>
        </w:rPr>
      </w:pPr>
      <w:r w:rsidRPr="00F71102">
        <w:rPr>
          <w:b/>
          <w:bCs/>
        </w:rPr>
        <w:t>Kommentar:</w:t>
      </w:r>
    </w:p>
    <w:p w14:paraId="1A367FA7" w14:textId="77777777" w:rsidR="00F71102" w:rsidRDefault="00F71102" w:rsidP="00F71102"/>
    <w:p w14:paraId="37CBDE32" w14:textId="77777777" w:rsidR="00B35413" w:rsidRDefault="00B35413" w:rsidP="00B35413">
      <w:pPr>
        <w:pStyle w:val="Heading3"/>
        <w:numPr>
          <w:ilvl w:val="0"/>
          <w:numId w:val="3"/>
        </w:numPr>
      </w:pPr>
      <w:r>
        <w:t>Er det sannsynlig at alle viktige og relevante studier ble funnet?</w:t>
      </w:r>
    </w:p>
    <w:p w14:paraId="2317E44E" w14:textId="77777777" w:rsidR="00B35413" w:rsidRPr="008552E5" w:rsidRDefault="005738E0" w:rsidP="00B35413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510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197193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116821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669E4A64" w14:textId="77777777" w:rsidR="00B35413" w:rsidRPr="00B35413" w:rsidRDefault="00B35413" w:rsidP="00B35413">
      <w:r>
        <w:rPr>
          <w:b/>
          <w:bCs/>
        </w:rPr>
        <w:t xml:space="preserve">Tips: </w:t>
      </w:r>
      <w:r>
        <w:t>Se etter:</w:t>
      </w:r>
    </w:p>
    <w:p w14:paraId="6198D829" w14:textId="77777777" w:rsidR="00B35413" w:rsidRDefault="00B35413" w:rsidP="008C7B7C">
      <w:pPr>
        <w:pStyle w:val="ListParagraph"/>
        <w:numPr>
          <w:ilvl w:val="0"/>
          <w:numId w:val="6"/>
        </w:numPr>
      </w:pPr>
      <w:r>
        <w:t xml:space="preserve">hvilke databaser og eventuelle søkemotorer forfatterne </w:t>
      </w:r>
      <w:r w:rsidR="00D85D55">
        <w:t xml:space="preserve">har </w:t>
      </w:r>
      <w:r>
        <w:t>søkt i, og hvordan de søkte i dem (søkestrategi)</w:t>
      </w:r>
    </w:p>
    <w:p w14:paraId="3FA98412" w14:textId="77777777" w:rsidR="00B35413" w:rsidRDefault="00B35413" w:rsidP="008C7B7C">
      <w:pPr>
        <w:pStyle w:val="ListParagraph"/>
        <w:numPr>
          <w:ilvl w:val="0"/>
          <w:numId w:val="6"/>
        </w:numPr>
      </w:pPr>
      <w:r>
        <w:t xml:space="preserve">om de søkte etter ikke-publiserte studier (i </w:t>
      </w:r>
      <w:r w:rsidR="00DD687A">
        <w:t>for eksempel</w:t>
      </w:r>
      <w:r>
        <w:t xml:space="preserve"> Trials.gov)</w:t>
      </w:r>
    </w:p>
    <w:p w14:paraId="653C84F2" w14:textId="77777777" w:rsidR="00B35413" w:rsidRPr="00F71102" w:rsidRDefault="00B35413" w:rsidP="008C7B7C">
      <w:pPr>
        <w:pStyle w:val="ListParagraph"/>
        <w:numPr>
          <w:ilvl w:val="0"/>
          <w:numId w:val="6"/>
        </w:numPr>
      </w:pPr>
      <w:r>
        <w:t>om det var noen vesentlige begrensninger med hensyn til språk eller tid (hvis kun studier på engelsk er tatt med, kan det gi skjevhet (bias))</w:t>
      </w:r>
    </w:p>
    <w:p w14:paraId="5DC53305" w14:textId="77777777" w:rsidR="00B35413" w:rsidRPr="00F71102" w:rsidRDefault="00B35413" w:rsidP="00B35413">
      <w:pPr>
        <w:rPr>
          <w:b/>
          <w:bCs/>
        </w:rPr>
      </w:pPr>
      <w:r w:rsidRPr="00F71102">
        <w:rPr>
          <w:b/>
          <w:bCs/>
        </w:rPr>
        <w:t>Kommentar:</w:t>
      </w:r>
    </w:p>
    <w:p w14:paraId="7143315D" w14:textId="77777777" w:rsidR="00B35413" w:rsidRDefault="00B35413" w:rsidP="00B35413"/>
    <w:p w14:paraId="39C9A1DD" w14:textId="77777777" w:rsidR="00B35413" w:rsidRDefault="00B35413" w:rsidP="00B35413">
      <w:pPr>
        <w:pStyle w:val="Heading3"/>
        <w:numPr>
          <w:ilvl w:val="0"/>
          <w:numId w:val="3"/>
        </w:numPr>
      </w:pPr>
      <w:r>
        <w:t>Ble kvaliteten på de inkluderte studiene tilstrekkelig vurdert?</w:t>
      </w:r>
    </w:p>
    <w:p w14:paraId="0753767A" w14:textId="77777777" w:rsidR="00B35413" w:rsidRPr="008552E5" w:rsidRDefault="005738E0" w:rsidP="00B35413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77155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-6574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25456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27F4DBF9" w14:textId="77777777" w:rsidR="00B35413" w:rsidRPr="00A35819" w:rsidRDefault="00B35413" w:rsidP="00B35413">
      <w:r>
        <w:rPr>
          <w:b/>
          <w:bCs/>
        </w:rPr>
        <w:t xml:space="preserve">Tips: </w:t>
      </w:r>
      <w:r w:rsidR="00A35819" w:rsidRPr="00A35819">
        <w:t>Forfatterne må vurdere den metodiske kvaliteten på enkeltstudiene på en fornuftig måte med gode verktøy/sjekklister. Systematiske skjevheter (bias) i hvordan studiene er utført kan påvirke resultatene i studiene, og dermed også resultatene og konklusjonene i oversikten.</w:t>
      </w:r>
    </w:p>
    <w:p w14:paraId="77A79507" w14:textId="77777777" w:rsidR="00B35413" w:rsidRDefault="00DD687A" w:rsidP="006E3A6E">
      <w:pPr>
        <w:pStyle w:val="ListParagraph"/>
        <w:numPr>
          <w:ilvl w:val="0"/>
          <w:numId w:val="6"/>
        </w:numPr>
      </w:pPr>
      <w:r>
        <w:t>Er det oppgitt hvilke verktøy/sjekklister som ble brukt i vurderingen?</w:t>
      </w:r>
    </w:p>
    <w:p w14:paraId="730D28DF" w14:textId="77777777" w:rsidR="00DD687A" w:rsidRDefault="00DD687A" w:rsidP="006E3A6E">
      <w:pPr>
        <w:pStyle w:val="ListParagraph"/>
        <w:numPr>
          <w:ilvl w:val="0"/>
          <w:numId w:val="6"/>
        </w:numPr>
      </w:pPr>
      <w:r>
        <w:t>Er verktøyet/sjekklisten som ble brukt fornuftig?</w:t>
      </w:r>
    </w:p>
    <w:p w14:paraId="5AE5F29D" w14:textId="77777777" w:rsidR="00DD687A" w:rsidRPr="00F71102" w:rsidRDefault="00DD687A" w:rsidP="006E3A6E">
      <w:pPr>
        <w:pStyle w:val="ListParagraph"/>
        <w:numPr>
          <w:ilvl w:val="0"/>
          <w:numId w:val="6"/>
        </w:numPr>
      </w:pPr>
      <w:r>
        <w:t>Ble vurderingen gjort av minst to personer uavhengig av hverandre?</w:t>
      </w:r>
    </w:p>
    <w:p w14:paraId="429957C3" w14:textId="77777777" w:rsidR="00B35413" w:rsidRPr="00F71102" w:rsidRDefault="00B35413" w:rsidP="00B35413">
      <w:pPr>
        <w:rPr>
          <w:b/>
          <w:bCs/>
        </w:rPr>
      </w:pPr>
      <w:r w:rsidRPr="00F71102">
        <w:rPr>
          <w:b/>
          <w:bCs/>
        </w:rPr>
        <w:t>Kommentar:</w:t>
      </w:r>
    </w:p>
    <w:p w14:paraId="0FC8AECE" w14:textId="77777777" w:rsidR="00B35413" w:rsidRDefault="00B35413" w:rsidP="00B35413"/>
    <w:p w14:paraId="20E6DBF2" w14:textId="77777777" w:rsidR="00DD687A" w:rsidRDefault="00DD687A" w:rsidP="00DD687A">
      <w:pPr>
        <w:pStyle w:val="Heading3"/>
        <w:numPr>
          <w:ilvl w:val="0"/>
          <w:numId w:val="3"/>
        </w:numPr>
      </w:pPr>
      <w:r>
        <w:t>Hvis resultater fra de inkluderte studiene er slått sammen statistisk i en metaanalyse, var dette fornuftig og forsvarlig?</w:t>
      </w:r>
    </w:p>
    <w:p w14:paraId="539094DA" w14:textId="77777777" w:rsidR="00DD687A" w:rsidRPr="008552E5" w:rsidRDefault="005738E0" w:rsidP="00DD687A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33696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7A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D687A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20180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7A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D687A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5804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7A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D687A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6CAB430A" w14:textId="77777777" w:rsidR="00DD687A" w:rsidRDefault="00DD687A" w:rsidP="00DD687A">
      <w:pPr>
        <w:rPr>
          <w:b/>
          <w:bCs/>
        </w:rPr>
      </w:pPr>
      <w:r>
        <w:rPr>
          <w:b/>
          <w:bCs/>
        </w:rPr>
        <w:t>Tips:</w:t>
      </w:r>
    </w:p>
    <w:p w14:paraId="0137BA4B" w14:textId="77777777" w:rsidR="00DD687A" w:rsidRDefault="00DD687A" w:rsidP="00DD687A">
      <w:pPr>
        <w:pStyle w:val="ListParagraph"/>
        <w:numPr>
          <w:ilvl w:val="0"/>
          <w:numId w:val="6"/>
        </w:numPr>
      </w:pPr>
      <w:r>
        <w:t>Er det klart presisert hvilke sammenligninger som ble gjort?</w:t>
      </w:r>
    </w:p>
    <w:p w14:paraId="51F272D6" w14:textId="77777777" w:rsidR="00DD687A" w:rsidRDefault="00DD687A" w:rsidP="00DD687A">
      <w:pPr>
        <w:pStyle w:val="ListParagraph"/>
        <w:numPr>
          <w:ilvl w:val="0"/>
          <w:numId w:val="6"/>
        </w:numPr>
      </w:pPr>
      <w:r>
        <w:t>Kommer resultatene (effektestimatene med konfidensintervaller) fra enkeltstudiene klart frem?</w:t>
      </w:r>
    </w:p>
    <w:p w14:paraId="5D2C604C" w14:textId="77777777" w:rsidR="00DD687A" w:rsidRDefault="00DD687A" w:rsidP="00DD687A">
      <w:pPr>
        <w:pStyle w:val="ListParagraph"/>
        <w:numPr>
          <w:ilvl w:val="0"/>
          <w:numId w:val="6"/>
        </w:numPr>
      </w:pPr>
      <w:r>
        <w:t>Er enkeltstudiene like nok til å slås sammen? (Har forfatterne for eksempel beskrevet metoder for å teste heterogenitet?)</w:t>
      </w:r>
    </w:p>
    <w:p w14:paraId="0A771FC6" w14:textId="77777777" w:rsidR="00DD687A" w:rsidRDefault="00DD687A" w:rsidP="00DD687A">
      <w:pPr>
        <w:pStyle w:val="ListParagraph"/>
        <w:numPr>
          <w:ilvl w:val="0"/>
          <w:numId w:val="6"/>
        </w:numPr>
      </w:pPr>
      <w:r>
        <w:t>Er analysemetodene som er brukt forklart? (For eksempel</w:t>
      </w:r>
      <w:r w:rsidRPr="00A724E4">
        <w:t xml:space="preserve"> random </w:t>
      </w:r>
      <w:r>
        <w:t xml:space="preserve">eller </w:t>
      </w:r>
      <w:proofErr w:type="spellStart"/>
      <w:r w:rsidRPr="00A724E4">
        <w:t>fixed</w:t>
      </w:r>
      <w:proofErr w:type="spellEnd"/>
      <w:r w:rsidRPr="00A724E4">
        <w:t xml:space="preserve"> </w:t>
      </w:r>
      <w:proofErr w:type="spellStart"/>
      <w:r w:rsidRPr="00A724E4">
        <w:t>effect</w:t>
      </w:r>
      <w:proofErr w:type="spellEnd"/>
      <w:r>
        <w:t>)</w:t>
      </w:r>
    </w:p>
    <w:p w14:paraId="170AB271" w14:textId="77777777" w:rsidR="00DD687A" w:rsidRDefault="00DD687A" w:rsidP="00DD687A">
      <w:pPr>
        <w:pStyle w:val="ListParagraph"/>
        <w:numPr>
          <w:ilvl w:val="0"/>
          <w:numId w:val="6"/>
        </w:numPr>
      </w:pPr>
      <w:r>
        <w:t xml:space="preserve">Hvis det ikke er gjort en metaanalyse, er resultatene fra de inkluderte studiene narrativt oppsummert? Var det i så fall fornuftig og forsvarlig? </w:t>
      </w:r>
    </w:p>
    <w:p w14:paraId="106C65C8" w14:textId="77777777" w:rsidR="00DD687A" w:rsidRDefault="00DD687A" w:rsidP="00DD687A">
      <w:pPr>
        <w:rPr>
          <w:b/>
          <w:bCs/>
        </w:rPr>
      </w:pPr>
      <w:r w:rsidRPr="00F71102">
        <w:rPr>
          <w:b/>
          <w:bCs/>
        </w:rPr>
        <w:t>Kommentar:</w:t>
      </w:r>
    </w:p>
    <w:p w14:paraId="29895D22" w14:textId="77777777" w:rsidR="00DD687A" w:rsidRPr="00B35413" w:rsidRDefault="00DD687A" w:rsidP="00DD687A"/>
    <w:p w14:paraId="15C6B307" w14:textId="77777777" w:rsidR="00B35413" w:rsidRDefault="00874DBE" w:rsidP="00874DBE">
      <w:pPr>
        <w:pStyle w:val="Heading3"/>
      </w:pPr>
      <w:r>
        <w:t>Basert på svarene dine på punkt 1</w:t>
      </w:r>
      <w:r w:rsidR="00A724E4" w:rsidRPr="00A724E4">
        <w:t>–</w:t>
      </w:r>
      <w:r>
        <w:t>5 over, mener du at resultatene fra denne oversikten er til å stole på?</w:t>
      </w:r>
    </w:p>
    <w:p w14:paraId="02CEC693" w14:textId="77777777" w:rsidR="00874DBE" w:rsidRPr="008552E5" w:rsidRDefault="005738E0" w:rsidP="00874DBE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169796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BE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74DBE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10457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BE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74DBE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3395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BE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74DBE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51A49D43" w14:textId="77777777" w:rsidR="00874DBE" w:rsidRPr="00874DBE" w:rsidRDefault="00874DBE" w:rsidP="00874DBE"/>
    <w:p w14:paraId="33320576" w14:textId="77777777" w:rsidR="00874DBE" w:rsidRDefault="00874DBE">
      <w:pPr>
        <w:spacing w:after="160"/>
        <w:rPr>
          <w:rFonts w:eastAsia="Times New Roman" w:cstheme="minorHAnsi"/>
          <w:b/>
          <w:bCs/>
          <w:color w:val="004F81"/>
          <w:kern w:val="36"/>
          <w:sz w:val="40"/>
          <w:szCs w:val="40"/>
          <w:shd w:val="clear" w:color="auto" w:fill="FFFFFF"/>
          <w:lang w:eastAsia="nb-NO"/>
        </w:rPr>
      </w:pPr>
      <w:r>
        <w:br w:type="page"/>
      </w:r>
    </w:p>
    <w:p w14:paraId="21083C7D" w14:textId="77777777" w:rsidR="0091789B" w:rsidRDefault="0091789B" w:rsidP="004879F9">
      <w:pPr>
        <w:pStyle w:val="Heading1"/>
      </w:pPr>
      <w:r>
        <w:lastRenderedPageBreak/>
        <w:t xml:space="preserve">Del B: </w:t>
      </w:r>
      <w:r w:rsidR="00874DBE">
        <w:t>Hva forteller resultatene?</w:t>
      </w:r>
    </w:p>
    <w:p w14:paraId="540538DD" w14:textId="77777777" w:rsidR="0091789B" w:rsidRDefault="00874DBE" w:rsidP="00153E1B">
      <w:pPr>
        <w:pStyle w:val="Heading3"/>
        <w:numPr>
          <w:ilvl w:val="0"/>
          <w:numId w:val="3"/>
        </w:numPr>
      </w:pPr>
      <w:r>
        <w:t>Hva er resultatene</w:t>
      </w:r>
      <w:r w:rsidR="0091789B">
        <w:t>?</w:t>
      </w:r>
    </w:p>
    <w:p w14:paraId="67634BA0" w14:textId="77777777" w:rsidR="00F71102" w:rsidRPr="00874DBE" w:rsidRDefault="00F71102" w:rsidP="00F71102">
      <w:r>
        <w:rPr>
          <w:b/>
          <w:bCs/>
        </w:rPr>
        <w:t>Tips:</w:t>
      </w:r>
      <w:r w:rsidR="00874DBE">
        <w:rPr>
          <w:b/>
          <w:bCs/>
        </w:rPr>
        <w:t xml:space="preserve"> </w:t>
      </w:r>
      <w:r w:rsidR="00874DBE">
        <w:t>Vurder</w:t>
      </w:r>
    </w:p>
    <w:p w14:paraId="6759350E" w14:textId="77777777" w:rsidR="00F71102" w:rsidRDefault="00874DBE" w:rsidP="00F71102">
      <w:pPr>
        <w:pStyle w:val="ListParagraph"/>
        <w:numPr>
          <w:ilvl w:val="0"/>
          <w:numId w:val="6"/>
        </w:numPr>
      </w:pPr>
      <w:r>
        <w:t>hvor godt du forstår hovedkonklusjonen i oversikten</w:t>
      </w:r>
    </w:p>
    <w:p w14:paraId="6455448F" w14:textId="77777777" w:rsidR="00F71102" w:rsidRDefault="00874DBE" w:rsidP="00F71102">
      <w:pPr>
        <w:pStyle w:val="ListParagraph"/>
        <w:numPr>
          <w:ilvl w:val="0"/>
          <w:numId w:val="6"/>
        </w:numPr>
      </w:pPr>
      <w:r>
        <w:t>hvordan resultatene er fremstilt, se etter:</w:t>
      </w:r>
    </w:p>
    <w:p w14:paraId="3634000F" w14:textId="77777777" w:rsidR="00874DBE" w:rsidRDefault="00874DBE" w:rsidP="005A4E1F">
      <w:pPr>
        <w:pStyle w:val="ListParagraph"/>
        <w:numPr>
          <w:ilvl w:val="1"/>
          <w:numId w:val="6"/>
        </w:numPr>
      </w:pPr>
      <w:r>
        <w:t>gjennomsnittsforskjell (</w:t>
      </w:r>
      <w:proofErr w:type="spellStart"/>
      <w:r>
        <w:t>mean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>)</w:t>
      </w:r>
    </w:p>
    <w:p w14:paraId="03F31EB0" w14:textId="77777777" w:rsidR="00874DBE" w:rsidRDefault="00874DBE" w:rsidP="005A4E1F">
      <w:pPr>
        <w:pStyle w:val="ListParagraph"/>
        <w:numPr>
          <w:ilvl w:val="1"/>
          <w:numId w:val="6"/>
        </w:numPr>
      </w:pPr>
      <w:r>
        <w:t>standardisert gjennomsnittlig forskjell (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>)</w:t>
      </w:r>
    </w:p>
    <w:p w14:paraId="20ECF43F" w14:textId="77777777" w:rsidR="00874DBE" w:rsidRPr="00E47DA0" w:rsidRDefault="00874DBE" w:rsidP="005A4E1F">
      <w:pPr>
        <w:pStyle w:val="ListParagraph"/>
        <w:numPr>
          <w:ilvl w:val="1"/>
          <w:numId w:val="6"/>
        </w:numPr>
        <w:rPr>
          <w:lang w:val="en-US"/>
        </w:rPr>
      </w:pPr>
      <w:r w:rsidRPr="00E47DA0">
        <w:rPr>
          <w:lang w:val="en-US"/>
        </w:rPr>
        <w:t>numbers needed to treat (NNT)</w:t>
      </w:r>
    </w:p>
    <w:p w14:paraId="3D62D21B" w14:textId="77777777" w:rsidR="00874DBE" w:rsidRPr="00E47DA0" w:rsidRDefault="00874DBE" w:rsidP="005A4E1F">
      <w:pPr>
        <w:pStyle w:val="ListParagraph"/>
        <w:numPr>
          <w:ilvl w:val="1"/>
          <w:numId w:val="6"/>
        </w:numPr>
        <w:rPr>
          <w:lang w:val="en-US"/>
        </w:rPr>
      </w:pPr>
      <w:r w:rsidRPr="00E47DA0">
        <w:rPr>
          <w:lang w:val="en-US"/>
        </w:rPr>
        <w:t>numbers needed to harm (NNH)</w:t>
      </w:r>
    </w:p>
    <w:p w14:paraId="132318A6" w14:textId="77777777" w:rsidR="00874DBE" w:rsidRDefault="00874DBE" w:rsidP="005A4E1F">
      <w:pPr>
        <w:pStyle w:val="ListParagraph"/>
        <w:numPr>
          <w:ilvl w:val="1"/>
          <w:numId w:val="6"/>
        </w:numPr>
      </w:pPr>
      <w:r>
        <w:t>odds ratio (OR)</w:t>
      </w:r>
    </w:p>
    <w:p w14:paraId="44754CAE" w14:textId="77777777" w:rsidR="00874DBE" w:rsidRDefault="00874DBE" w:rsidP="005A4E1F">
      <w:pPr>
        <w:pStyle w:val="ListParagraph"/>
        <w:numPr>
          <w:ilvl w:val="1"/>
          <w:numId w:val="6"/>
        </w:numPr>
      </w:pPr>
      <w:r>
        <w:t>relativ risiko (RR)</w:t>
      </w:r>
    </w:p>
    <w:p w14:paraId="630B87C6" w14:textId="77777777" w:rsidR="00874DBE" w:rsidRDefault="00874DBE" w:rsidP="005A4E1F">
      <w:pPr>
        <w:pStyle w:val="ListParagraph"/>
        <w:numPr>
          <w:ilvl w:val="1"/>
          <w:numId w:val="6"/>
        </w:numPr>
      </w:pPr>
      <w:r>
        <w:t>relativ risikoreduksjon (RRR)</w:t>
      </w:r>
    </w:p>
    <w:p w14:paraId="4C64AB98" w14:textId="77777777" w:rsidR="00874DBE" w:rsidRPr="00F71102" w:rsidRDefault="00034494" w:rsidP="00874DBE">
      <w:pPr>
        <w:pStyle w:val="ListParagraph"/>
        <w:numPr>
          <w:ilvl w:val="1"/>
          <w:numId w:val="6"/>
        </w:numPr>
      </w:pPr>
      <w:r>
        <w:t>absolutt risikoreduksjon (ARR)</w:t>
      </w:r>
    </w:p>
    <w:p w14:paraId="4D17B8F0" w14:textId="77777777" w:rsidR="0091789B" w:rsidRDefault="00F71102" w:rsidP="00F71102">
      <w:pPr>
        <w:rPr>
          <w:b/>
          <w:bCs/>
        </w:rPr>
      </w:pPr>
      <w:r w:rsidRPr="00F71102">
        <w:rPr>
          <w:b/>
          <w:bCs/>
        </w:rPr>
        <w:t>Kommentar:</w:t>
      </w:r>
    </w:p>
    <w:p w14:paraId="221EBD69" w14:textId="77777777" w:rsidR="00B35413" w:rsidRDefault="00B35413" w:rsidP="00F71102"/>
    <w:p w14:paraId="1055200B" w14:textId="77777777" w:rsidR="00874DBE" w:rsidRDefault="00034494" w:rsidP="00874DBE">
      <w:pPr>
        <w:pStyle w:val="Heading3"/>
        <w:numPr>
          <w:ilvl w:val="0"/>
          <w:numId w:val="3"/>
        </w:numPr>
      </w:pPr>
      <w:r>
        <w:t>Hvor presise er resultatene</w:t>
      </w:r>
      <w:r w:rsidR="00874DBE">
        <w:t>?</w:t>
      </w:r>
    </w:p>
    <w:p w14:paraId="2CBAF0A2" w14:textId="77777777" w:rsidR="00874DBE" w:rsidRPr="00034494" w:rsidRDefault="00874DBE" w:rsidP="00874DBE">
      <w:r>
        <w:rPr>
          <w:b/>
          <w:bCs/>
        </w:rPr>
        <w:t>Tips:</w:t>
      </w:r>
      <w:r w:rsidR="00034494">
        <w:rPr>
          <w:b/>
          <w:bCs/>
        </w:rPr>
        <w:t xml:space="preserve"> </w:t>
      </w:r>
      <w:r w:rsidR="00034494">
        <w:t>Se på</w:t>
      </w:r>
    </w:p>
    <w:p w14:paraId="1AAE37E4" w14:textId="77777777" w:rsidR="00874DBE" w:rsidRDefault="00034494" w:rsidP="00874DBE">
      <w:pPr>
        <w:pStyle w:val="ListParagraph"/>
        <w:numPr>
          <w:ilvl w:val="0"/>
          <w:numId w:val="6"/>
        </w:numPr>
      </w:pPr>
      <w:r>
        <w:t>konfidensintervall (KI/CI)</w:t>
      </w:r>
    </w:p>
    <w:p w14:paraId="28A2F2C8" w14:textId="77777777" w:rsidR="00034494" w:rsidRDefault="00034494" w:rsidP="00874DBE">
      <w:pPr>
        <w:pStyle w:val="ListParagraph"/>
        <w:numPr>
          <w:ilvl w:val="0"/>
          <w:numId w:val="6"/>
        </w:numPr>
      </w:pPr>
      <w:r>
        <w:t>interkvartilbredde (</w:t>
      </w:r>
      <w:proofErr w:type="spellStart"/>
      <w:r>
        <w:t>interquartile</w:t>
      </w:r>
      <w:proofErr w:type="spellEnd"/>
      <w:r>
        <w:t xml:space="preserve"> range (IQR))</w:t>
      </w:r>
    </w:p>
    <w:p w14:paraId="0E48AB0A" w14:textId="77777777" w:rsidR="00874DBE" w:rsidRDefault="00874DBE" w:rsidP="00874DBE">
      <w:pPr>
        <w:rPr>
          <w:b/>
          <w:bCs/>
        </w:rPr>
      </w:pPr>
      <w:r w:rsidRPr="00F71102">
        <w:rPr>
          <w:b/>
          <w:bCs/>
        </w:rPr>
        <w:t>Kommentar:</w:t>
      </w:r>
    </w:p>
    <w:p w14:paraId="14D663F2" w14:textId="77777777" w:rsidR="00874DBE" w:rsidRPr="00B35413" w:rsidRDefault="00874DBE" w:rsidP="00874DBE"/>
    <w:p w14:paraId="7FC4EF10" w14:textId="77777777" w:rsidR="00874DBE" w:rsidRPr="00B35413" w:rsidRDefault="00874DBE" w:rsidP="00F71102"/>
    <w:p w14:paraId="411422D6" w14:textId="77777777" w:rsidR="00B35413" w:rsidRDefault="00B35413" w:rsidP="00B35413">
      <w:pPr>
        <w:pStyle w:val="Heading1"/>
      </w:pPr>
      <w:r>
        <w:t xml:space="preserve">Del C: </w:t>
      </w:r>
      <w:r w:rsidR="00034494">
        <w:t>Kan resultatene være til hjelp i praksis?</w:t>
      </w:r>
    </w:p>
    <w:p w14:paraId="3C89467B" w14:textId="77777777" w:rsidR="00B35413" w:rsidRDefault="00034494" w:rsidP="00B35413">
      <w:pPr>
        <w:pStyle w:val="Heading3"/>
        <w:numPr>
          <w:ilvl w:val="0"/>
          <w:numId w:val="3"/>
        </w:numPr>
      </w:pPr>
      <w:r>
        <w:t>Kan resultatene overføres til praksis</w:t>
      </w:r>
      <w:r w:rsidR="00B35413">
        <w:t>?</w:t>
      </w:r>
    </w:p>
    <w:p w14:paraId="7961B53F" w14:textId="77777777" w:rsidR="00B35413" w:rsidRPr="008552E5" w:rsidRDefault="005738E0" w:rsidP="00B35413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0817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62774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-21128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1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5413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3473268D" w14:textId="77777777" w:rsidR="00B35413" w:rsidRPr="00034494" w:rsidRDefault="00B35413" w:rsidP="00B35413">
      <w:r>
        <w:rPr>
          <w:b/>
          <w:bCs/>
        </w:rPr>
        <w:t>Tips:</w:t>
      </w:r>
      <w:r w:rsidR="00034494">
        <w:rPr>
          <w:b/>
          <w:bCs/>
        </w:rPr>
        <w:t xml:space="preserve"> </w:t>
      </w:r>
      <w:r w:rsidR="00034494">
        <w:t>Vurder om, og i hvilken grad</w:t>
      </w:r>
    </w:p>
    <w:p w14:paraId="409AC205" w14:textId="77777777" w:rsidR="00B35413" w:rsidRDefault="00034494" w:rsidP="00B35413">
      <w:pPr>
        <w:pStyle w:val="ListParagraph"/>
        <w:numPr>
          <w:ilvl w:val="0"/>
          <w:numId w:val="6"/>
        </w:numPr>
      </w:pPr>
      <w:r>
        <w:t>populasjonen (personene) i studiene som inngår i oversikten er representative for de du møter i praksis</w:t>
      </w:r>
    </w:p>
    <w:p w14:paraId="0C1208A5" w14:textId="77777777" w:rsidR="00B35413" w:rsidRPr="00F71102" w:rsidRDefault="00034494" w:rsidP="00034494">
      <w:pPr>
        <w:pStyle w:val="ListParagraph"/>
        <w:numPr>
          <w:ilvl w:val="0"/>
          <w:numId w:val="6"/>
        </w:numPr>
      </w:pPr>
      <w:r>
        <w:t>din praksis skiller seg fra den som omtales i oversikten</w:t>
      </w:r>
    </w:p>
    <w:p w14:paraId="2AE258B7" w14:textId="77777777" w:rsidR="00B35413" w:rsidRPr="00F71102" w:rsidRDefault="00B35413" w:rsidP="00B35413">
      <w:pPr>
        <w:rPr>
          <w:b/>
          <w:bCs/>
        </w:rPr>
      </w:pPr>
      <w:r w:rsidRPr="00F71102">
        <w:rPr>
          <w:b/>
          <w:bCs/>
        </w:rPr>
        <w:t>Kommentar:</w:t>
      </w:r>
    </w:p>
    <w:p w14:paraId="487235DA" w14:textId="77777777" w:rsidR="00B35413" w:rsidRDefault="00B35413" w:rsidP="00B35413"/>
    <w:p w14:paraId="6088D013" w14:textId="77777777" w:rsidR="00034494" w:rsidRDefault="00034494" w:rsidP="00034494">
      <w:pPr>
        <w:pStyle w:val="Heading3"/>
        <w:numPr>
          <w:ilvl w:val="0"/>
          <w:numId w:val="3"/>
        </w:numPr>
      </w:pPr>
      <w:r>
        <w:t>Ble alle viktige utfallsmål vurdert?</w:t>
      </w:r>
    </w:p>
    <w:p w14:paraId="7BA3479C" w14:textId="77777777" w:rsidR="00034494" w:rsidRPr="008552E5" w:rsidRDefault="005738E0" w:rsidP="00034494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12540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4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34494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69528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4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34494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3042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4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34494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41FF1C4A" w14:textId="77777777" w:rsidR="00034494" w:rsidRPr="00034494" w:rsidRDefault="00034494" w:rsidP="00034494">
      <w:r>
        <w:rPr>
          <w:b/>
          <w:bCs/>
        </w:rPr>
        <w:lastRenderedPageBreak/>
        <w:t xml:space="preserve">Tips: </w:t>
      </w:r>
      <w:r>
        <w:t xml:space="preserve">Vurder om, og i hvilken grad </w:t>
      </w:r>
      <w:r w:rsidR="0078114C">
        <w:t xml:space="preserve">det </w:t>
      </w:r>
      <w:r>
        <w:t>finnes ytterligere informasjon som du ville hatt med i oversikten</w:t>
      </w:r>
    </w:p>
    <w:p w14:paraId="72ED1D05" w14:textId="77777777" w:rsidR="00034494" w:rsidRDefault="00034494" w:rsidP="00034494">
      <w:pPr>
        <w:rPr>
          <w:b/>
          <w:bCs/>
        </w:rPr>
      </w:pPr>
      <w:r w:rsidRPr="00F71102">
        <w:rPr>
          <w:b/>
          <w:bCs/>
        </w:rPr>
        <w:t>Kommentar:</w:t>
      </w:r>
    </w:p>
    <w:p w14:paraId="0D7F365D" w14:textId="77777777" w:rsidR="00034494" w:rsidRPr="00B35413" w:rsidRDefault="00034494" w:rsidP="00034494"/>
    <w:p w14:paraId="645556D7" w14:textId="77777777" w:rsidR="00034494" w:rsidRDefault="00034494" w:rsidP="00034494">
      <w:pPr>
        <w:pStyle w:val="Heading3"/>
        <w:numPr>
          <w:ilvl w:val="0"/>
          <w:numId w:val="3"/>
        </w:numPr>
      </w:pPr>
      <w:r>
        <w:t>Veier fordelene opp for ulemper og kostnader?</w:t>
      </w:r>
    </w:p>
    <w:p w14:paraId="38F153C4" w14:textId="77777777" w:rsidR="00034494" w:rsidRPr="008552E5" w:rsidRDefault="005738E0" w:rsidP="00034494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151546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4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34494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5175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4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34494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90241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4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34494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1D2761FE" w14:textId="77777777" w:rsidR="00034494" w:rsidRPr="00034494" w:rsidRDefault="00034494" w:rsidP="00034494">
      <w:r>
        <w:rPr>
          <w:b/>
          <w:bCs/>
        </w:rPr>
        <w:t xml:space="preserve">Tips: </w:t>
      </w:r>
      <w:r>
        <w:t>Vurder om, og i hvilken grad</w:t>
      </w:r>
    </w:p>
    <w:p w14:paraId="0AE7144F" w14:textId="77777777" w:rsidR="00034494" w:rsidRDefault="00034494" w:rsidP="004049FE">
      <w:pPr>
        <w:pStyle w:val="ListParagraph"/>
        <w:numPr>
          <w:ilvl w:val="0"/>
          <w:numId w:val="6"/>
        </w:numPr>
      </w:pPr>
      <w:r>
        <w:t>nytten av tiltaket er verd kostnader og eventuelle bivirkninger</w:t>
      </w:r>
    </w:p>
    <w:p w14:paraId="5E02D5AB" w14:textId="77777777" w:rsidR="00034494" w:rsidRPr="00F71102" w:rsidRDefault="00034494" w:rsidP="004049FE">
      <w:pPr>
        <w:pStyle w:val="ListParagraph"/>
        <w:numPr>
          <w:ilvl w:val="0"/>
          <w:numId w:val="6"/>
        </w:numPr>
      </w:pPr>
      <w:r>
        <w:t>det er praktiske eller organisatoriske ulemper for deg eller pasienten</w:t>
      </w:r>
    </w:p>
    <w:p w14:paraId="2DCBD917" w14:textId="77777777" w:rsidR="00034494" w:rsidRDefault="00034494" w:rsidP="00034494">
      <w:pPr>
        <w:rPr>
          <w:b/>
          <w:bCs/>
        </w:rPr>
      </w:pPr>
      <w:r w:rsidRPr="00F71102">
        <w:rPr>
          <w:b/>
          <w:bCs/>
        </w:rPr>
        <w:t>Kommentar:</w:t>
      </w:r>
    </w:p>
    <w:p w14:paraId="00540447" w14:textId="77777777" w:rsidR="00034494" w:rsidRPr="00B35413" w:rsidRDefault="00034494" w:rsidP="00034494"/>
    <w:p w14:paraId="3234BEC2" w14:textId="77777777" w:rsidR="00034494" w:rsidRDefault="00034494" w:rsidP="00B35413"/>
    <w:p w14:paraId="2C86DD57" w14:textId="77777777" w:rsidR="00B35413" w:rsidRPr="00F71102" w:rsidRDefault="00B35413" w:rsidP="00F71102">
      <w:pPr>
        <w:rPr>
          <w:b/>
          <w:bCs/>
        </w:rPr>
      </w:pPr>
    </w:p>
    <w:sectPr w:rsidR="00B35413" w:rsidRPr="00F71102" w:rsidSect="00B836DB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1F0A" w14:textId="77777777" w:rsidR="004C65EE" w:rsidRDefault="004C65EE" w:rsidP="00F3588A">
      <w:pPr>
        <w:spacing w:after="0" w:line="240" w:lineRule="auto"/>
      </w:pPr>
      <w:r>
        <w:separator/>
      </w:r>
    </w:p>
  </w:endnote>
  <w:endnote w:type="continuationSeparator" w:id="0">
    <w:p w14:paraId="7DB4083C" w14:textId="77777777" w:rsidR="004C65EE" w:rsidRDefault="004C65EE" w:rsidP="00F3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725F" w14:textId="77777777" w:rsidR="00211C50" w:rsidRPr="00211C50" w:rsidRDefault="00211C50" w:rsidP="00211C50">
    <w:pPr>
      <w:pStyle w:val="Footer"/>
      <w:pBdr>
        <w:top w:val="single" w:sz="6" w:space="1" w:color="004F81"/>
      </w:pBdr>
      <w:jc w:val="center"/>
      <w:rPr>
        <w:sz w:val="16"/>
        <w:szCs w:val="16"/>
      </w:rPr>
    </w:pPr>
    <w:r w:rsidRPr="00211C50">
      <w:rPr>
        <w:sz w:val="16"/>
        <w:szCs w:val="16"/>
      </w:rPr>
      <w:t>Sjekkliste for vurdering av</w:t>
    </w:r>
    <w:r w:rsidR="00B35413">
      <w:rPr>
        <w:sz w:val="16"/>
        <w:szCs w:val="16"/>
      </w:rPr>
      <w:t xml:space="preserve"> en oversikt</w:t>
    </w:r>
    <w:r w:rsidRPr="00211C50">
      <w:rPr>
        <w:sz w:val="16"/>
        <w:szCs w:val="16"/>
      </w:rPr>
      <w:t xml:space="preserve">. Til undervisningsbruk. Sist oppdatert </w:t>
    </w:r>
    <w:r w:rsidR="00B35413">
      <w:rPr>
        <w:sz w:val="16"/>
        <w:szCs w:val="16"/>
      </w:rPr>
      <w:t>april</w:t>
    </w:r>
    <w:r w:rsidRPr="00211C50">
      <w:rPr>
        <w:sz w:val="16"/>
        <w:szCs w:val="16"/>
      </w:rPr>
      <w:t xml:space="preserve"> </w:t>
    </w:r>
    <w:r w:rsidR="00B35413">
      <w:rPr>
        <w:sz w:val="16"/>
        <w:szCs w:val="16"/>
      </w:rPr>
      <w:t>2018</w:t>
    </w:r>
    <w:r w:rsidRPr="00211C50">
      <w:rPr>
        <w:sz w:val="16"/>
        <w:szCs w:val="16"/>
      </w:rPr>
      <w:t>.</w:t>
    </w:r>
  </w:p>
  <w:p w14:paraId="03CA7291" w14:textId="77777777" w:rsidR="00F3588A" w:rsidRPr="00211C50" w:rsidRDefault="00211C50" w:rsidP="00211C50">
    <w:pPr>
      <w:pStyle w:val="Footer"/>
      <w:jc w:val="center"/>
      <w:rPr>
        <w:sz w:val="16"/>
        <w:szCs w:val="16"/>
      </w:rPr>
    </w:pPr>
    <w:r w:rsidRPr="00211C50">
      <w:rPr>
        <w:sz w:val="16"/>
        <w:szCs w:val="16"/>
      </w:rPr>
      <w:t xml:space="preserve">Side </w:t>
    </w:r>
    <w:r w:rsidRPr="00211C50">
      <w:rPr>
        <w:sz w:val="16"/>
        <w:szCs w:val="16"/>
      </w:rPr>
      <w:fldChar w:fldCharType="begin"/>
    </w:r>
    <w:r w:rsidRPr="00211C50">
      <w:rPr>
        <w:sz w:val="16"/>
        <w:szCs w:val="16"/>
      </w:rPr>
      <w:instrText>PAGE  \* Arabic  \* MERGEFORMAT</w:instrText>
    </w:r>
    <w:r w:rsidRPr="00211C50">
      <w:rPr>
        <w:sz w:val="16"/>
        <w:szCs w:val="16"/>
      </w:rPr>
      <w:fldChar w:fldCharType="separate"/>
    </w:r>
    <w:r w:rsidR="00695F87">
      <w:rPr>
        <w:noProof/>
        <w:sz w:val="16"/>
        <w:szCs w:val="16"/>
      </w:rPr>
      <w:t>5</w:t>
    </w:r>
    <w:r w:rsidRPr="00211C50">
      <w:rPr>
        <w:sz w:val="16"/>
        <w:szCs w:val="16"/>
      </w:rPr>
      <w:fldChar w:fldCharType="end"/>
    </w:r>
    <w:r w:rsidRPr="00211C50">
      <w:rPr>
        <w:sz w:val="16"/>
        <w:szCs w:val="16"/>
      </w:rPr>
      <w:t xml:space="preserve"> av </w:t>
    </w:r>
    <w:r w:rsidRPr="00211C50">
      <w:rPr>
        <w:sz w:val="16"/>
        <w:szCs w:val="16"/>
      </w:rPr>
      <w:fldChar w:fldCharType="begin"/>
    </w:r>
    <w:r w:rsidRPr="00211C50">
      <w:rPr>
        <w:sz w:val="16"/>
        <w:szCs w:val="16"/>
      </w:rPr>
      <w:instrText>NUMPAGES  \* Arabic  \* MERGEFORMAT</w:instrText>
    </w:r>
    <w:r w:rsidRPr="00211C50">
      <w:rPr>
        <w:sz w:val="16"/>
        <w:szCs w:val="16"/>
      </w:rPr>
      <w:fldChar w:fldCharType="separate"/>
    </w:r>
    <w:r w:rsidR="00695F87">
      <w:rPr>
        <w:noProof/>
        <w:sz w:val="16"/>
        <w:szCs w:val="16"/>
      </w:rPr>
      <w:t>5</w:t>
    </w:r>
    <w:r w:rsidRPr="00211C5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A9A9" w14:textId="77777777" w:rsidR="00B836DB" w:rsidRDefault="00B836DB" w:rsidP="00834B5A">
    <w:pPr>
      <w:pStyle w:val="Footer"/>
      <w:jc w:val="center"/>
    </w:pPr>
    <w:r>
      <w:rPr>
        <w:noProof/>
        <w:lang w:eastAsia="nb-NO"/>
      </w:rPr>
      <w:drawing>
        <wp:inline distT="0" distB="0" distL="0" distR="0" wp14:anchorId="23C2C98B" wp14:editId="02BA949E">
          <wp:extent cx="3275965" cy="763270"/>
          <wp:effectExtent l="0" t="0" r="635" b="0"/>
          <wp:docPr id="2" name="Bilde 2" descr="Kunnskapsbasert praksis 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nskapsbasert praksis s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11B2" w14:textId="77777777" w:rsidR="004C65EE" w:rsidRDefault="004C65EE" w:rsidP="00F3588A">
      <w:pPr>
        <w:spacing w:after="0" w:line="240" w:lineRule="auto"/>
      </w:pPr>
      <w:r>
        <w:separator/>
      </w:r>
    </w:p>
  </w:footnote>
  <w:footnote w:type="continuationSeparator" w:id="0">
    <w:p w14:paraId="4039F16A" w14:textId="77777777" w:rsidR="004C65EE" w:rsidRDefault="004C65EE" w:rsidP="00F3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DAC"/>
    <w:multiLevelType w:val="hybridMultilevel"/>
    <w:tmpl w:val="062C41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36B34"/>
    <w:multiLevelType w:val="hybridMultilevel"/>
    <w:tmpl w:val="E04695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EB14D5"/>
    <w:multiLevelType w:val="hybridMultilevel"/>
    <w:tmpl w:val="C2EED2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6213"/>
    <w:multiLevelType w:val="hybridMultilevel"/>
    <w:tmpl w:val="71540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12E"/>
    <w:multiLevelType w:val="hybridMultilevel"/>
    <w:tmpl w:val="20DAC9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0183"/>
    <w:multiLevelType w:val="hybridMultilevel"/>
    <w:tmpl w:val="6E321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6395"/>
    <w:multiLevelType w:val="hybridMultilevel"/>
    <w:tmpl w:val="27044C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5D7E00"/>
    <w:multiLevelType w:val="hybridMultilevel"/>
    <w:tmpl w:val="112E6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0"/>
    <w:rsid w:val="00034494"/>
    <w:rsid w:val="00062FC5"/>
    <w:rsid w:val="00091D3F"/>
    <w:rsid w:val="00142722"/>
    <w:rsid w:val="00150DDD"/>
    <w:rsid w:val="00153E1B"/>
    <w:rsid w:val="001E1E72"/>
    <w:rsid w:val="00211C50"/>
    <w:rsid w:val="002E4256"/>
    <w:rsid w:val="00385E2A"/>
    <w:rsid w:val="004879F9"/>
    <w:rsid w:val="00491616"/>
    <w:rsid w:val="004A66E9"/>
    <w:rsid w:val="004C65EE"/>
    <w:rsid w:val="004D7916"/>
    <w:rsid w:val="00564A40"/>
    <w:rsid w:val="005738E0"/>
    <w:rsid w:val="005A2DDB"/>
    <w:rsid w:val="005A7C03"/>
    <w:rsid w:val="005B4188"/>
    <w:rsid w:val="00613B6E"/>
    <w:rsid w:val="00622988"/>
    <w:rsid w:val="00633AEF"/>
    <w:rsid w:val="00695F87"/>
    <w:rsid w:val="006F764F"/>
    <w:rsid w:val="00701105"/>
    <w:rsid w:val="00702EEF"/>
    <w:rsid w:val="0078114C"/>
    <w:rsid w:val="007C3100"/>
    <w:rsid w:val="00824ACD"/>
    <w:rsid w:val="00834B5A"/>
    <w:rsid w:val="008552E5"/>
    <w:rsid w:val="00874DBE"/>
    <w:rsid w:val="0091789B"/>
    <w:rsid w:val="00946229"/>
    <w:rsid w:val="00995C07"/>
    <w:rsid w:val="009C207B"/>
    <w:rsid w:val="009E33E6"/>
    <w:rsid w:val="00A35819"/>
    <w:rsid w:val="00A724E4"/>
    <w:rsid w:val="00A75397"/>
    <w:rsid w:val="00B309A8"/>
    <w:rsid w:val="00B35413"/>
    <w:rsid w:val="00B51B25"/>
    <w:rsid w:val="00B533F1"/>
    <w:rsid w:val="00B836DB"/>
    <w:rsid w:val="00C23714"/>
    <w:rsid w:val="00D44522"/>
    <w:rsid w:val="00D85D55"/>
    <w:rsid w:val="00D91C83"/>
    <w:rsid w:val="00DA7E3C"/>
    <w:rsid w:val="00DD687A"/>
    <w:rsid w:val="00E25A38"/>
    <w:rsid w:val="00E47DA0"/>
    <w:rsid w:val="00E80BE3"/>
    <w:rsid w:val="00EE0EEF"/>
    <w:rsid w:val="00F2105B"/>
    <w:rsid w:val="00F3588A"/>
    <w:rsid w:val="00F66D9B"/>
    <w:rsid w:val="00F71102"/>
    <w:rsid w:val="00F867C4"/>
    <w:rsid w:val="00FA4D9D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6423B"/>
  <w15:chartTrackingRefBased/>
  <w15:docId w15:val="{AA9C3798-A89E-4A82-A811-F58E7CD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22"/>
    <w:pPr>
      <w:spacing w:after="120"/>
    </w:pPr>
  </w:style>
  <w:style w:type="paragraph" w:styleId="Heading1">
    <w:name w:val="heading 1"/>
    <w:basedOn w:val="Normal"/>
    <w:link w:val="Heading1Char"/>
    <w:uiPriority w:val="9"/>
    <w:qFormat/>
    <w:rsid w:val="004879F9"/>
    <w:pPr>
      <w:shd w:val="clear" w:color="auto" w:fill="FFFFFF"/>
      <w:spacing w:before="300" w:after="480" w:line="240" w:lineRule="auto"/>
      <w:outlineLvl w:val="0"/>
    </w:pPr>
    <w:rPr>
      <w:rFonts w:eastAsia="Times New Roman" w:cstheme="minorHAnsi"/>
      <w:b/>
      <w:bCs/>
      <w:color w:val="004F81"/>
      <w:kern w:val="36"/>
      <w:sz w:val="40"/>
      <w:szCs w:val="40"/>
      <w:shd w:val="clear" w:color="auto" w:fill="FFFFFF"/>
      <w:lang w:eastAsia="nb-NO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2DDB"/>
    <w:pPr>
      <w:spacing w:after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E1B"/>
    <w:pPr>
      <w:spacing w:before="120" w:line="240" w:lineRule="auto"/>
      <w:outlineLvl w:val="2"/>
    </w:pPr>
    <w:rPr>
      <w:rFonts w:cstheme="minorHAnsi"/>
      <w:b/>
      <w:bCs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4879F9"/>
    <w:rPr>
      <w:rFonts w:eastAsia="Times New Roman" w:cstheme="minorHAnsi"/>
      <w:b/>
      <w:bCs/>
      <w:color w:val="004F81"/>
      <w:kern w:val="36"/>
      <w:sz w:val="40"/>
      <w:szCs w:val="40"/>
      <w:shd w:val="clear" w:color="auto" w:fill="FFFFFF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5A2DDB"/>
    <w:rPr>
      <w:rFonts w:eastAsia="Times New Roman" w:cstheme="minorHAnsi"/>
      <w:b/>
      <w:bCs/>
      <w:color w:val="004F81"/>
      <w:kern w:val="36"/>
      <w:sz w:val="32"/>
      <w:szCs w:val="32"/>
      <w:shd w:val="clear" w:color="auto" w:fill="FFFFFF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53E1B"/>
    <w:rPr>
      <w:rFonts w:cstheme="minorHAnsi"/>
      <w:b/>
      <w:bCs/>
      <w:color w:val="00000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A5E5C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E5C"/>
    <w:rPr>
      <w:rFonts w:eastAsia="Times New Roman" w:cstheme="minorHAnsi"/>
      <w:b/>
      <w:bCs/>
      <w:color w:val="004F81"/>
      <w:kern w:val="36"/>
      <w:sz w:val="52"/>
      <w:szCs w:val="52"/>
      <w:shd w:val="clear" w:color="auto" w:fill="FFFFFF"/>
      <w:lang w:eastAsia="nb-NO"/>
    </w:rPr>
  </w:style>
  <w:style w:type="paragraph" w:styleId="ListParagraph">
    <w:name w:val="List Paragraph"/>
    <w:basedOn w:val="Normal"/>
    <w:uiPriority w:val="34"/>
    <w:qFormat/>
    <w:rsid w:val="00F35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8A"/>
    <w:rPr>
      <w:color w:val="004F8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358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8A"/>
  </w:style>
  <w:style w:type="paragraph" w:styleId="Footer">
    <w:name w:val="footer"/>
    <w:basedOn w:val="Normal"/>
    <w:link w:val="FooterChar"/>
    <w:uiPriority w:val="99"/>
    <w:unhideWhenUsed/>
    <w:rsid w:val="00F3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8A"/>
  </w:style>
  <w:style w:type="character" w:styleId="FollowedHyperlink">
    <w:name w:val="FollowedHyperlink"/>
    <w:basedOn w:val="DefaultParagraphFont"/>
    <w:uiPriority w:val="99"/>
    <w:semiHidden/>
    <w:unhideWhenUsed/>
    <w:rsid w:val="00E47D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-uk.net/casp-tools-checklis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daksjonen@kunnskapsbasertpraksis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sebiblioteket.no/kunnskapsbasert-praksis/kritisk-vurdering/sjekkliste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stro\Dropbox\Kunnskapsbasertpraksisno\Sjekklister\2020%20Universell%20utforming\Sjekklistemal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4F8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E901-2532-4537-9D08-D7249505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Sjekklistemal.dotx</Template>
  <TotalTime>1</TotalTime>
  <Pages>5</Pages>
  <Words>877</Words>
  <Characters>4650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Strømme</dc:creator>
  <cp:keywords/>
  <dc:description/>
  <cp:lastModifiedBy>Kristi Brinkmann Lenander</cp:lastModifiedBy>
  <cp:revision>2</cp:revision>
  <dcterms:created xsi:type="dcterms:W3CDTF">2023-02-14T09:17:00Z</dcterms:created>
  <dcterms:modified xsi:type="dcterms:W3CDTF">2023-02-14T09:17:00Z</dcterms:modified>
</cp:coreProperties>
</file>